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C6FF30" w14:textId="0956738E" w:rsidR="00FB585B" w:rsidRPr="006E6C8F" w:rsidRDefault="00B332C8" w:rsidP="00556923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color w:val="auto"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9BCD26" wp14:editId="4EE23CE2">
                <wp:simplePos x="0" y="0"/>
                <wp:positionH relativeFrom="column">
                  <wp:posOffset>5025224</wp:posOffset>
                </wp:positionH>
                <wp:positionV relativeFrom="paragraph">
                  <wp:posOffset>-791982</wp:posOffset>
                </wp:positionV>
                <wp:extent cx="1327426" cy="341906"/>
                <wp:effectExtent l="0" t="0" r="2540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426" cy="3419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341D44" w14:textId="6AB565BC" w:rsidR="00B332C8" w:rsidRPr="00B332C8" w:rsidRDefault="00B332C8" w:rsidP="00B332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332C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BUU-CBS 001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BCD26" id="Rectangle 1" o:spid="_x0000_s1026" style="position:absolute;left:0;text-align:left;margin-left:395.7pt;margin-top:-62.35pt;width:104.5pt;height:2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" fillcolor="white [3201]" strokecolor="black [3200]" strokeweight="1pt">
                <v:textbox>
                  <w:txbxContent>
                    <w:p w14:paraId="2A341D44" w14:textId="6AB565BC" w:rsidR="00B332C8" w:rsidRPr="00B332C8" w:rsidRDefault="00B332C8" w:rsidP="00B332C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B332C8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BUU-CBS 001</w:t>
                      </w:r>
                    </w:p>
                  </w:txbxContent>
                </v:textbox>
              </v:rect>
            </w:pict>
          </mc:Fallback>
        </mc:AlternateContent>
      </w:r>
      <w:r w:rsidR="00F31187" w:rsidRPr="006E6C8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แบบฟอร์ม</w:t>
      </w:r>
    </w:p>
    <w:p w14:paraId="43E7E5AF" w14:textId="77777777" w:rsidR="00556923" w:rsidRDefault="00FB585B" w:rsidP="00556923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การ</w:t>
      </w:r>
      <w:r w:rsidR="00F31187" w:rsidRPr="006E6C8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เสนอ</w:t>
      </w:r>
      <w:r w:rsidR="00CE16E1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รายวิชา/ ชุดวิชา</w:t>
      </w:r>
      <w:r w:rsidR="00EE2A3A" w:rsidRPr="006E6C8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เพื่อสะสม</w:t>
      </w:r>
      <w:r w:rsidRPr="006E6C8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ในระบบคลังหน่วยกิต</w:t>
      </w:r>
    </w:p>
    <w:p w14:paraId="048D7700" w14:textId="346C9048" w:rsidR="00CF5FD5" w:rsidRPr="006E6C8F" w:rsidRDefault="00F918D5" w:rsidP="00556923">
      <w:pPr>
        <w:pStyle w:val="Default"/>
        <w:jc w:val="center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มหาวิทยาลัยบูรพา</w:t>
      </w:r>
      <w:r w:rsidR="002D6F85" w:rsidRPr="006E6C8F">
        <w:rPr>
          <w:rFonts w:ascii="TH SarabunPSK" w:hAnsi="TH SarabunPSK" w:cs="TH SarabunPSK"/>
          <w:b/>
          <w:bCs/>
          <w:color w:val="auto"/>
          <w:sz w:val="32"/>
          <w:szCs w:val="32"/>
        </w:rPr>
        <w:br/>
      </w:r>
    </w:p>
    <w:p w14:paraId="421AFCB6" w14:textId="77777777" w:rsidR="00CF5FD5" w:rsidRPr="006E6C8F" w:rsidRDefault="00CF5FD5" w:rsidP="00EE2A3A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ข้อมูลทั่วไป </w:t>
      </w:r>
    </w:p>
    <w:p w14:paraId="205DB76C" w14:textId="5689A085" w:rsidR="00CF5FD5" w:rsidRPr="006E6C8F" w:rsidRDefault="00CF5FD5" w:rsidP="00EE2A3A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ชื่อ</w:t>
      </w:r>
      <w:r w:rsidR="00C252BA">
        <w:rPr>
          <w:rFonts w:ascii="TH SarabunPSK" w:hAnsi="TH SarabunPSK" w:cs="TH SarabunPSK" w:hint="cs"/>
          <w:color w:val="auto"/>
          <w:sz w:val="32"/>
          <w:szCs w:val="32"/>
          <w:cs/>
        </w:rPr>
        <w:t>รายวิชา/ ชุดวิชา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:</w:t>
      </w:r>
      <w:r w:rsidR="000359A5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ภาษาไทย</w:t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2C2A6D" w:rsidRPr="006E6C8F">
        <w:rPr>
          <w:rFonts w:ascii="TH SarabunPSK" w:hAnsi="TH SarabunPSK" w:cs="TH SarabunPSK"/>
          <w:color w:val="auto"/>
          <w:sz w:val="32"/>
          <w:szCs w:val="32"/>
        </w:rPr>
        <w:br/>
      </w:r>
      <w:r w:rsidR="002D6F85" w:rsidRPr="006E6C8F">
        <w:rPr>
          <w:rFonts w:ascii="TH SarabunPSK" w:hAnsi="TH SarabunPSK" w:cs="TH SarabunPSK"/>
          <w:color w:val="auto"/>
          <w:sz w:val="32"/>
          <w:szCs w:val="32"/>
        </w:rPr>
        <w:tab/>
      </w:r>
      <w:r w:rsidR="00EB1B6D" w:rsidRPr="006E6C8F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="000359A5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ภาษาอังกฤษ</w:t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301B9957" w14:textId="3C141237" w:rsidR="00BE1B36" w:rsidRDefault="00BE1B36" w:rsidP="00444FC1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จำนวน</w:t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หน่วยกิต</w:t>
      </w:r>
    </w:p>
    <w:p w14:paraId="70BC130B" w14:textId="49CA3886" w:rsidR="00106A15" w:rsidRDefault="00106A15" w:rsidP="00444FC1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ชื่อหลักสูตร</w:t>
      </w:r>
      <w:r w:rsidR="00402B35">
        <w:rPr>
          <w:rFonts w:ascii="TH SarabunPSK" w:hAnsi="TH SarabunPSK" w:cs="TH SarabunPSK" w:hint="cs"/>
          <w:color w:val="auto"/>
          <w:sz w:val="32"/>
          <w:szCs w:val="32"/>
          <w:cs/>
        </w:rPr>
        <w:t>ที่จะสะสมหน่วยกิต</w:t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55E3EE68" w14:textId="39C79EB4" w:rsidR="00D31FDA" w:rsidRPr="00106A15" w:rsidRDefault="00CF5FD5" w:rsidP="00D31FDA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106A15">
        <w:rPr>
          <w:rFonts w:ascii="TH SarabunPSK" w:hAnsi="TH SarabunPSK" w:cs="TH SarabunPSK"/>
          <w:color w:val="auto"/>
          <w:sz w:val="32"/>
          <w:szCs w:val="32"/>
          <w:cs/>
        </w:rPr>
        <w:t>ชื่อ</w:t>
      </w:r>
      <w:r w:rsidR="00D31FDA" w:rsidRPr="00106A15">
        <w:rPr>
          <w:rFonts w:ascii="TH SarabunPSK" w:hAnsi="TH SarabunPSK" w:cs="TH SarabunPSK"/>
          <w:color w:val="auto"/>
          <w:sz w:val="32"/>
          <w:szCs w:val="32"/>
          <w:cs/>
        </w:rPr>
        <w:t>ส่วนงานที่รับผิดชอบ</w:t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</w:p>
    <w:p w14:paraId="09B6A148" w14:textId="77777777" w:rsidR="005378D8" w:rsidRDefault="00D31FDA" w:rsidP="00444FC1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ชื่อส่วนงาน</w:t>
      </w:r>
      <w:r w:rsidR="00CF5FD5" w:rsidRPr="006E6C8F">
        <w:rPr>
          <w:rFonts w:ascii="TH SarabunPSK" w:hAnsi="TH SarabunPSK" w:cs="TH SarabunPSK"/>
          <w:color w:val="auto"/>
          <w:sz w:val="32"/>
          <w:szCs w:val="32"/>
          <w:cs/>
        </w:rPr>
        <w:t>หรือสถานประกอบการที่ร่วมจัดการเรียนการสอน</w:t>
      </w:r>
      <w:r w:rsidR="006D7F98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79000F81" w14:textId="7241A529" w:rsidR="00444FC1" w:rsidRPr="006E6C8F" w:rsidRDefault="006D7F98" w:rsidP="005378D8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2A2845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="00D31FDA" w:rsidRPr="002A2845">
        <w:rPr>
          <w:rFonts w:ascii="TH SarabunPSK" w:hAnsi="TH SarabunPSK" w:cs="TH SarabunPSK"/>
          <w:color w:val="FF0000"/>
          <w:sz w:val="28"/>
          <w:szCs w:val="28"/>
          <w:cs/>
        </w:rPr>
        <w:t>ถ้ามี</w:t>
      </w:r>
      <w:r w:rsidR="00C97E4C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="00D31FDA" w:rsidRPr="002A2845">
        <w:rPr>
          <w:rFonts w:ascii="TH SarabunPSK" w:hAnsi="TH SarabunPSK" w:cs="TH SarabunPSK"/>
          <w:color w:val="FF0000"/>
          <w:sz w:val="28"/>
          <w:szCs w:val="28"/>
          <w:cs/>
        </w:rPr>
        <w:t xml:space="preserve">และสามารถจัดร่วมมากกว่า </w:t>
      </w:r>
      <w:r w:rsidR="002A23A7" w:rsidRPr="002A2845">
        <w:rPr>
          <w:rFonts w:ascii="TH SarabunPSK" w:hAnsi="TH SarabunPSK" w:cs="TH SarabunPSK" w:hint="cs"/>
          <w:color w:val="FF0000"/>
          <w:sz w:val="28"/>
          <w:szCs w:val="28"/>
          <w:cs/>
        </w:rPr>
        <w:t>1</w:t>
      </w:r>
      <w:r w:rsidR="00D31FDA" w:rsidRPr="002A2845">
        <w:rPr>
          <w:rFonts w:ascii="TH SarabunPSK" w:hAnsi="TH SarabunPSK" w:cs="TH SarabunPSK"/>
          <w:color w:val="FF0000"/>
          <w:sz w:val="28"/>
          <w:szCs w:val="28"/>
          <w:cs/>
        </w:rPr>
        <w:t xml:space="preserve"> ส่วนงานได้</w:t>
      </w:r>
      <w:r w:rsidRPr="002A2845">
        <w:rPr>
          <w:rFonts w:ascii="TH SarabunPSK" w:hAnsi="TH SarabunPSK" w:cs="TH SarabunPSK"/>
          <w:color w:val="FF0000"/>
          <w:sz w:val="28"/>
          <w:szCs w:val="28"/>
          <w:cs/>
        </w:rPr>
        <w:t>)</w:t>
      </w:r>
      <w:r w:rsidR="002C2A6D" w:rsidRPr="002A2845">
        <w:rPr>
          <w:rFonts w:ascii="TH SarabunPSK" w:hAnsi="TH SarabunPSK" w:cs="TH SarabunPSK"/>
          <w:color w:val="FF0000"/>
          <w:sz w:val="28"/>
          <w:szCs w:val="28"/>
        </w:rPr>
        <w:br/>
      </w:r>
      <w:bookmarkStart w:id="1" w:name="_Hlk75784151"/>
      <w:r w:rsidR="00AF20FD" w:rsidRPr="006E6C8F">
        <w:rPr>
          <w:rFonts w:ascii="TH SarabunPSK" w:hAnsi="TH SarabunPSK" w:cs="TH SarabunPSK"/>
          <w:color w:val="auto"/>
          <w:sz w:val="32"/>
          <w:szCs w:val="32"/>
        </w:rPr>
        <w:t>1.</w:t>
      </w:r>
      <w:r w:rsidR="00C97E4C">
        <w:rPr>
          <w:rFonts w:ascii="TH SarabunPSK" w:hAnsi="TH SarabunPSK" w:cs="TH SarabunPSK"/>
          <w:color w:val="auto"/>
          <w:sz w:val="32"/>
          <w:szCs w:val="32"/>
        </w:rPr>
        <w:t>5</w:t>
      </w:r>
      <w:r w:rsidR="00AF20FD" w:rsidRPr="006E6C8F">
        <w:rPr>
          <w:rFonts w:ascii="TH SarabunPSK" w:hAnsi="TH SarabunPSK" w:cs="TH SarabunPSK"/>
          <w:color w:val="auto"/>
          <w:sz w:val="32"/>
          <w:szCs w:val="32"/>
        </w:rPr>
        <w:t xml:space="preserve">.1 </w:t>
      </w:r>
      <w:r w:rsidR="00AF20FD" w:rsidRPr="006E6C8F">
        <w:rPr>
          <w:rFonts w:ascii="TH SarabunPSK" w:hAnsi="TH SarabunPSK" w:cs="TH SarabunPSK" w:hint="cs"/>
          <w:color w:val="auto"/>
          <w:sz w:val="32"/>
          <w:szCs w:val="32"/>
          <w:cs/>
        </w:rPr>
        <w:t>ชื่อส่วนงานที่ร่วมจัดการเรียนการสอน</w:t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bookmarkEnd w:id="1"/>
    <w:p w14:paraId="125FBACE" w14:textId="0FB650A5" w:rsidR="00444FC1" w:rsidRPr="006E6C8F" w:rsidRDefault="00AF20FD" w:rsidP="00444FC1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1.</w:t>
      </w:r>
      <w:r w:rsidR="00C97E4C">
        <w:rPr>
          <w:rFonts w:ascii="TH SarabunPSK" w:hAnsi="TH SarabunPSK" w:cs="TH SarabunPSK"/>
          <w:color w:val="auto"/>
          <w:sz w:val="32"/>
          <w:szCs w:val="32"/>
        </w:rPr>
        <w:t>5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>2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ชื่อ</w:t>
      </w:r>
      <w:r w:rsidRPr="006E6C8F">
        <w:rPr>
          <w:rFonts w:ascii="TH SarabunPSK" w:hAnsi="TH SarabunPSK" w:cs="TH SarabunPSK" w:hint="cs"/>
          <w:color w:val="auto"/>
          <w:sz w:val="32"/>
          <w:szCs w:val="32"/>
          <w:cs/>
        </w:rPr>
        <w:t>สถานประกอบการที่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ร่วมจัดการเรียนการสอน</w:t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3A9092CA" w14:textId="56482F72" w:rsidR="00ED4EDF" w:rsidRDefault="00ED4EDF" w:rsidP="00EE2A3A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อาจารย์ผู้รับผิดชอบรายวิชา/ ชุดวิชา </w:t>
      </w:r>
      <w:r w:rsidRPr="00BC4CA0">
        <w:rPr>
          <w:rFonts w:ascii="TH SarabunPSK" w:hAnsi="TH SarabunPSK" w:cs="TH SarabunPSK" w:hint="cs"/>
          <w:color w:val="FF0000"/>
          <w:sz w:val="28"/>
          <w:szCs w:val="28"/>
          <w:cs/>
        </w:rPr>
        <w:t>(ชื่อ</w:t>
      </w:r>
      <w:r w:rsidRPr="00BC4CA0">
        <w:rPr>
          <w:rFonts w:ascii="TH SarabunPSK" w:hAnsi="TH SarabunPSK" w:cs="TH SarabunPSK"/>
          <w:color w:val="FF0000"/>
          <w:sz w:val="28"/>
          <w:szCs w:val="28"/>
        </w:rPr>
        <w:t>-</w:t>
      </w:r>
      <w:r w:rsidRPr="00BC4CA0">
        <w:rPr>
          <w:rFonts w:ascii="TH SarabunPSK" w:hAnsi="TH SarabunPSK" w:cs="TH SarabunPSK" w:hint="cs"/>
          <w:color w:val="FF0000"/>
          <w:sz w:val="28"/>
          <w:szCs w:val="28"/>
          <w:cs/>
        </w:rPr>
        <w:t>สกุล</w:t>
      </w:r>
      <w:r w:rsidR="00BC4CA0" w:rsidRPr="00BC4CA0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7D8E3CE2" w14:textId="5C315842" w:rsidR="00CF5FD5" w:rsidRPr="006E6C8F" w:rsidRDefault="00ED4EDF" w:rsidP="00ED4EDF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อีเมล์</w:t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เบอร์โทรศัพท์</w:t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2381969E" w14:textId="1675B286" w:rsidR="00A05E3C" w:rsidRDefault="00A05E3C" w:rsidP="00EE2A3A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อาจารย์ผู้สอนรายวิชา/ ชุดวิชา </w:t>
      </w:r>
      <w:r w:rsidR="00BC4CA0" w:rsidRPr="00BC4CA0">
        <w:rPr>
          <w:rFonts w:ascii="TH SarabunPSK" w:hAnsi="TH SarabunPSK" w:cs="TH SarabunPSK" w:hint="cs"/>
          <w:color w:val="FF0000"/>
          <w:sz w:val="28"/>
          <w:szCs w:val="28"/>
          <w:cs/>
        </w:rPr>
        <w:t>(ชื่อ</w:t>
      </w:r>
      <w:r w:rsidR="00BC4CA0" w:rsidRPr="00BC4CA0">
        <w:rPr>
          <w:rFonts w:ascii="TH SarabunPSK" w:hAnsi="TH SarabunPSK" w:cs="TH SarabunPSK"/>
          <w:color w:val="FF0000"/>
          <w:sz w:val="28"/>
          <w:szCs w:val="28"/>
        </w:rPr>
        <w:t>-</w:t>
      </w:r>
      <w:r w:rsidR="00BC4CA0" w:rsidRPr="00BC4CA0">
        <w:rPr>
          <w:rFonts w:ascii="TH SarabunPSK" w:hAnsi="TH SarabunPSK" w:cs="TH SarabunPSK" w:hint="cs"/>
          <w:color w:val="FF0000"/>
          <w:sz w:val="28"/>
          <w:szCs w:val="28"/>
          <w:cs/>
        </w:rPr>
        <w:t>สกุล)</w:t>
      </w:r>
      <w:r w:rsidR="00BC4CA0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BC4CA0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BC4CA0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BC4CA0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BC4CA0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BC4CA0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76B7657C" w14:textId="3D7BDE6D" w:rsidR="00CF5FD5" w:rsidRPr="006E6C8F" w:rsidRDefault="008B0B42" w:rsidP="00EE2A3A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จำนวนผู้เรียน</w:t>
      </w:r>
    </w:p>
    <w:p w14:paraId="566C0ADD" w14:textId="77777777" w:rsidR="00556E2A" w:rsidRDefault="00426C9E" w:rsidP="00C56C7D">
      <w:pPr>
        <w:pStyle w:val="Default"/>
        <w:ind w:left="1843" w:hanging="709"/>
        <w:rPr>
          <w:rFonts w:ascii="TH SarabunPSK" w:hAnsi="TH SarabunPSK" w:cs="TH SarabunPSK"/>
          <w:color w:val="auto"/>
          <w:sz w:val="32"/>
          <w:szCs w:val="32"/>
        </w:rPr>
      </w:pPr>
      <w:bookmarkStart w:id="2" w:name="_Hlk97732008"/>
      <w:bookmarkStart w:id="3" w:name="_Hlk97731997"/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จำนวนผู้เรียนต่อรุ่น</w:t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คน จำนวน</w:t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รุ่นต่อปี</w:t>
      </w:r>
    </w:p>
    <w:p w14:paraId="74BD49B1" w14:textId="522E547C" w:rsidR="00426C9E" w:rsidRPr="00556E2A" w:rsidRDefault="0036315F" w:rsidP="00C56C7D">
      <w:pPr>
        <w:pStyle w:val="Default"/>
        <w:ind w:left="1843" w:hanging="709"/>
        <w:rPr>
          <w:rFonts w:ascii="TH SarabunPSK" w:hAnsi="TH SarabunPSK" w:cs="TH SarabunPSK"/>
          <w:color w:val="auto"/>
          <w:sz w:val="32"/>
          <w:szCs w:val="32"/>
        </w:rPr>
      </w:pPr>
      <w:r w:rsidRPr="00556E2A">
        <w:rPr>
          <w:rFonts w:ascii="TH SarabunPSK" w:hAnsi="TH SarabunPSK" w:cs="TH SarabunPSK"/>
          <w:color w:val="auto"/>
          <w:sz w:val="32"/>
          <w:szCs w:val="32"/>
          <w:cs/>
        </w:rPr>
        <w:t>(เปิด</w:t>
      </w:r>
      <w:r w:rsidR="00A05E3C" w:rsidRPr="00556E2A">
        <w:rPr>
          <w:rFonts w:ascii="TH SarabunPSK" w:hAnsi="TH SarabunPSK" w:cs="TH SarabunPSK" w:hint="cs"/>
          <w:color w:val="auto"/>
          <w:sz w:val="32"/>
          <w:szCs w:val="32"/>
          <w:cs/>
        </w:rPr>
        <w:t>วิชา/ ชุดวิชา</w:t>
      </w:r>
      <w:r w:rsidRPr="00556E2A">
        <w:rPr>
          <w:rFonts w:ascii="TH SarabunPSK" w:hAnsi="TH SarabunPSK" w:cs="TH SarabunPSK"/>
          <w:color w:val="auto"/>
          <w:sz w:val="32"/>
          <w:szCs w:val="32"/>
          <w:cs/>
        </w:rPr>
        <w:t>เมื่อมีจำนวนผู้ลงทะเบียนขั้นต่ำ</w:t>
      </w:r>
      <w:r w:rsidR="000F45F8" w:rsidRP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Pr="00556E2A">
        <w:rPr>
          <w:rFonts w:ascii="TH SarabunPSK" w:hAnsi="TH SarabunPSK" w:cs="TH SarabunPSK"/>
          <w:color w:val="auto"/>
          <w:sz w:val="32"/>
          <w:szCs w:val="32"/>
          <w:cs/>
        </w:rPr>
        <w:t>คน)</w:t>
      </w:r>
      <w:bookmarkEnd w:id="2"/>
    </w:p>
    <w:bookmarkEnd w:id="3"/>
    <w:p w14:paraId="69814DF0" w14:textId="130CBAA5" w:rsidR="00444FC1" w:rsidRPr="006E6C8F" w:rsidRDefault="0060190B" w:rsidP="00EF64C3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เปิด</w:t>
      </w:r>
      <w:r w:rsidR="0050056B" w:rsidRPr="006E6C8F">
        <w:rPr>
          <w:rFonts w:ascii="TH SarabunPSK" w:hAnsi="TH SarabunPSK" w:cs="TH SarabunPSK"/>
          <w:color w:val="auto"/>
          <w:sz w:val="32"/>
          <w:szCs w:val="32"/>
          <w:cs/>
        </w:rPr>
        <w:t>เรียน</w:t>
      </w:r>
      <w:r w:rsidR="00996D06" w:rsidRPr="006E6C8F">
        <w:rPr>
          <w:rFonts w:ascii="TH SarabunPSK" w:hAnsi="TH SarabunPSK" w:cs="TH SarabunPSK"/>
          <w:color w:val="auto"/>
          <w:sz w:val="32"/>
          <w:szCs w:val="32"/>
          <w:cs/>
        </w:rPr>
        <w:t>ใน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ภาคการศึกษาใด</w:t>
      </w:r>
    </w:p>
    <w:p w14:paraId="40CE51F8" w14:textId="68206CA3" w:rsidR="0060190B" w:rsidRPr="006E6C8F" w:rsidRDefault="0060190B" w:rsidP="00C976D6">
      <w:pPr>
        <w:pStyle w:val="Default"/>
        <w:ind w:left="1170"/>
        <w:rPr>
          <w:rFonts w:ascii="TH SarabunPSK" w:hAnsi="TH SarabunPSK" w:cs="TH SarabunPSK"/>
          <w:color w:val="auto"/>
          <w:sz w:val="32"/>
          <w:szCs w:val="32"/>
        </w:rPr>
      </w:pPr>
      <w:bookmarkStart w:id="4" w:name="_Hlk97732212"/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  ภาค</w:t>
      </w:r>
      <w:r w:rsidR="003A33A5">
        <w:rPr>
          <w:rFonts w:ascii="TH SarabunPSK" w:hAnsi="TH SarabunPSK" w:cs="TH SarabunPSK" w:hint="cs"/>
          <w:color w:val="auto"/>
          <w:sz w:val="32"/>
          <w:szCs w:val="32"/>
          <w:cs/>
        </w:rPr>
        <w:t>ต้น</w:t>
      </w:r>
      <w:r w:rsidR="00F822E5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ปีการศึกษา</w:t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0CF702B9" w14:textId="69A99264" w:rsidR="0060190B" w:rsidRPr="006E6C8F" w:rsidRDefault="0060190B" w:rsidP="00C976D6">
      <w:pPr>
        <w:pStyle w:val="Default"/>
        <w:ind w:left="1170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  ภาค</w:t>
      </w:r>
      <w:r w:rsidR="003A33A5">
        <w:rPr>
          <w:rFonts w:ascii="TH SarabunPSK" w:hAnsi="TH SarabunPSK" w:cs="TH SarabunPSK" w:hint="cs"/>
          <w:color w:val="auto"/>
          <w:sz w:val="32"/>
          <w:szCs w:val="32"/>
          <w:cs/>
        </w:rPr>
        <w:t>ปลาย</w:t>
      </w:r>
      <w:r w:rsidR="00F822E5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ปีการศึกษา</w:t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353ECC6F" w14:textId="7D6CCB42" w:rsidR="00F822E5" w:rsidRPr="00B84C85" w:rsidRDefault="0060190B" w:rsidP="00C976D6">
      <w:pPr>
        <w:pStyle w:val="Default"/>
        <w:ind w:left="1170"/>
        <w:rPr>
          <w:rFonts w:ascii="TH SarabunPSK" w:hAnsi="TH SarabunPSK" w:cs="TH SarabunPSK"/>
          <w:color w:val="auto"/>
          <w:sz w:val="32"/>
          <w:szCs w:val="32"/>
          <w:cs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  ไม่เปิดตามภาคการศึกษา</w:t>
      </w:r>
      <w:r w:rsidR="00F822E5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F822E5" w:rsidRPr="009A7C63">
        <w:rPr>
          <w:rFonts w:ascii="TH SarabunPSK" w:hAnsi="TH SarabunPSK" w:cs="TH SarabunPSK" w:hint="cs"/>
          <w:color w:val="FF0000"/>
          <w:sz w:val="28"/>
          <w:szCs w:val="28"/>
          <w:cs/>
        </w:rPr>
        <w:t>(</w:t>
      </w:r>
      <w:r w:rsidR="00B84C85" w:rsidRPr="009A7C63">
        <w:rPr>
          <w:rFonts w:ascii="TH SarabunPSK" w:hAnsi="TH SarabunPSK" w:cs="TH SarabunPSK" w:hint="cs"/>
          <w:color w:val="FF0000"/>
          <w:sz w:val="28"/>
          <w:szCs w:val="28"/>
          <w:cs/>
        </w:rPr>
        <w:t>โปรดระบุวันเริ่มเปิดเรียน</w:t>
      </w:r>
      <w:r w:rsidR="000F45F8" w:rsidRPr="009A7C63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  <w:r w:rsidR="00B84C85" w:rsidRPr="00B84C85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B84C85">
        <w:rPr>
          <w:rFonts w:ascii="TH SarabunPSK" w:hAnsi="TH SarabunPSK" w:cs="TH SarabunPSK"/>
          <w:sz w:val="32"/>
          <w:szCs w:val="32"/>
          <w:u w:val="dotted"/>
        </w:rPr>
        <w:tab/>
      </w:r>
      <w:r w:rsidR="00B84C85">
        <w:rPr>
          <w:rFonts w:ascii="TH SarabunPSK" w:hAnsi="TH SarabunPSK" w:cs="TH SarabunPSK"/>
          <w:sz w:val="32"/>
          <w:szCs w:val="32"/>
          <w:u w:val="dotted"/>
        </w:rPr>
        <w:tab/>
      </w:r>
      <w:r w:rsidR="00B84C85">
        <w:rPr>
          <w:rFonts w:ascii="TH SarabunPSK" w:hAnsi="TH SarabunPSK" w:cs="TH SarabunPSK"/>
          <w:sz w:val="32"/>
          <w:szCs w:val="32"/>
          <w:u w:val="dotted"/>
        </w:rPr>
        <w:tab/>
      </w:r>
      <w:r w:rsidR="00623BD3">
        <w:rPr>
          <w:rFonts w:ascii="TH SarabunPSK" w:hAnsi="TH SarabunPSK" w:cs="TH SarabunPSK"/>
          <w:sz w:val="32"/>
          <w:szCs w:val="32"/>
          <w:u w:val="dotted"/>
        </w:rPr>
        <w:tab/>
      </w:r>
      <w:r w:rsidR="00B84C85">
        <w:rPr>
          <w:rFonts w:ascii="TH SarabunPSK" w:hAnsi="TH SarabunPSK" w:cs="TH SarabunPSK"/>
          <w:sz w:val="32"/>
          <w:szCs w:val="32"/>
          <w:u w:val="dotted"/>
        </w:rPr>
        <w:tab/>
      </w:r>
      <w:bookmarkEnd w:id="4"/>
    </w:p>
    <w:p w14:paraId="1A8F5377" w14:textId="513B9579" w:rsidR="00567468" w:rsidRPr="00556E2A" w:rsidRDefault="00426C9E" w:rsidP="00556E2A">
      <w:pPr>
        <w:pStyle w:val="ListParagraph"/>
        <w:numPr>
          <w:ilvl w:val="1"/>
          <w:numId w:val="2"/>
        </w:numPr>
        <w:tabs>
          <w:tab w:val="left" w:pos="360"/>
          <w:tab w:val="left" w:pos="720"/>
          <w:tab w:val="left" w:pos="1080"/>
          <w:tab w:val="left" w:pos="1701"/>
          <w:tab w:val="left" w:pos="1800"/>
          <w:tab w:val="left" w:pos="2160"/>
        </w:tabs>
        <w:spacing w:after="0" w:line="240" w:lineRule="auto"/>
        <w:ind w:left="1134" w:hanging="567"/>
        <w:rPr>
          <w:rFonts w:ascii="TH SarabunPSK" w:hAnsi="TH SarabunPSK" w:cs="TH SarabunPSK"/>
          <w:sz w:val="32"/>
          <w:szCs w:val="32"/>
        </w:rPr>
      </w:pPr>
      <w:bookmarkStart w:id="5" w:name="_Hlk97731961"/>
      <w:r w:rsidRPr="006E6C8F">
        <w:rPr>
          <w:rFonts w:ascii="TH SarabunPSK" w:hAnsi="TH SarabunPSK" w:cs="TH SarabunPSK"/>
          <w:sz w:val="32"/>
          <w:szCs w:val="32"/>
          <w:cs/>
        </w:rPr>
        <w:t>ระยะเวลาในการดำเนินการ</w:t>
      </w:r>
      <w:r w:rsidR="00E502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="00623BD3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556E2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E50244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="00567468" w:rsidRPr="006E6C8F">
        <w:rPr>
          <w:rFonts w:ascii="TH SarabunPSK" w:hAnsi="TH SarabunPSK" w:cs="TH SarabunPSK"/>
          <w:sz w:val="32"/>
          <w:szCs w:val="32"/>
          <w:cs/>
        </w:rPr>
        <w:t>ช</w:t>
      </w:r>
      <w:r w:rsidR="00556E2A"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="00567468" w:rsidRPr="006E6C8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67468" w:rsidRPr="00556E2A">
        <w:rPr>
          <w:rFonts w:ascii="TH SarabunPSK" w:hAnsi="TH SarabunPSK" w:cs="TH SarabunPSK"/>
          <w:sz w:val="32"/>
          <w:szCs w:val="32"/>
          <w:cs/>
        </w:rPr>
        <w:t>(ทฤษฎี</w:t>
      </w:r>
      <w:r w:rsidR="00E502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="00556E2A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556E2A" w:rsidRPr="00556E2A">
        <w:rPr>
          <w:rFonts w:ascii="TH SarabunPSK" w:hAnsi="TH SarabunPSK" w:cs="TH SarabunPSK"/>
          <w:sz w:val="32"/>
          <w:szCs w:val="32"/>
          <w:cs/>
        </w:rPr>
        <w:t>ช</w:t>
      </w:r>
      <w:r w:rsidR="00556E2A" w:rsidRPr="00556E2A"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="00567468" w:rsidRPr="00556E2A">
        <w:rPr>
          <w:rFonts w:ascii="TH SarabunPSK" w:hAnsi="TH SarabunPSK" w:cs="TH SarabunPSK"/>
          <w:sz w:val="32"/>
          <w:szCs w:val="32"/>
        </w:rPr>
        <w:t>,</w:t>
      </w:r>
      <w:r w:rsidR="00967B63">
        <w:rPr>
          <w:rFonts w:ascii="TH SarabunPSK" w:hAnsi="TH SarabunPSK" w:cs="TH SarabunPSK"/>
          <w:sz w:val="32"/>
          <w:szCs w:val="32"/>
        </w:rPr>
        <w:t xml:space="preserve"> </w:t>
      </w:r>
      <w:r w:rsidR="00567468" w:rsidRPr="00556E2A">
        <w:rPr>
          <w:rFonts w:ascii="TH SarabunPSK" w:hAnsi="TH SarabunPSK" w:cs="TH SarabunPSK"/>
          <w:sz w:val="32"/>
          <w:szCs w:val="32"/>
          <w:cs/>
        </w:rPr>
        <w:t>ปฏิบัติ</w:t>
      </w:r>
      <w:r w:rsidR="00E502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</w:t>
      </w:r>
      <w:r w:rsidR="00556E2A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E50244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 w:rsidR="00556E2A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="00556E2A" w:rsidRPr="00556E2A">
        <w:rPr>
          <w:rFonts w:ascii="TH SarabunPSK" w:hAnsi="TH SarabunPSK" w:cs="TH SarabunPSK"/>
          <w:sz w:val="32"/>
          <w:szCs w:val="32"/>
          <w:cs/>
        </w:rPr>
        <w:t>ช</w:t>
      </w:r>
      <w:r w:rsidR="00556E2A" w:rsidRPr="00556E2A">
        <w:rPr>
          <w:rFonts w:ascii="TH SarabunPSK" w:hAnsi="TH SarabunPSK" w:cs="TH SarabunPSK" w:hint="cs"/>
          <w:sz w:val="32"/>
          <w:szCs w:val="32"/>
          <w:cs/>
        </w:rPr>
        <w:t>ั่วโมง</w:t>
      </w:r>
      <w:r w:rsidR="00567468" w:rsidRPr="00556E2A">
        <w:rPr>
          <w:rFonts w:ascii="TH SarabunPSK" w:hAnsi="TH SarabunPSK" w:cs="TH SarabunPSK"/>
          <w:sz w:val="32"/>
          <w:szCs w:val="32"/>
          <w:cs/>
        </w:rPr>
        <w:t>)</w:t>
      </w:r>
    </w:p>
    <w:p w14:paraId="5C65B6B9" w14:textId="7095CB74" w:rsidR="00317270" w:rsidRPr="006E6C8F" w:rsidRDefault="00317270" w:rsidP="00317270">
      <w:pPr>
        <w:pStyle w:val="ListParagraph"/>
        <w:tabs>
          <w:tab w:val="left" w:pos="360"/>
          <w:tab w:val="left" w:pos="720"/>
          <w:tab w:val="left" w:pos="1080"/>
          <w:tab w:val="left" w:pos="1701"/>
          <w:tab w:val="left" w:pos="1800"/>
          <w:tab w:val="left" w:pos="2160"/>
        </w:tabs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  <w:r w:rsidRPr="006E6C8F">
        <w:rPr>
          <w:rFonts w:ascii="TH SarabunPSK" w:hAnsi="TH SarabunPSK" w:cs="TH SarabunPSK" w:hint="cs"/>
          <w:sz w:val="32"/>
          <w:szCs w:val="32"/>
          <w:cs/>
        </w:rPr>
        <w:t>โดยมีตารางเรียน</w:t>
      </w:r>
      <w:r w:rsidR="000F45F8">
        <w:rPr>
          <w:rFonts w:ascii="TH SarabunPSK" w:hAnsi="TH SarabunPSK" w:cs="TH SarabunPSK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sz w:val="32"/>
          <w:szCs w:val="32"/>
          <w:u w:val="dotted"/>
        </w:rPr>
        <w:tab/>
      </w:r>
      <w:r w:rsidR="000F45F8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A9FD8FA" w14:textId="2E99C6A0" w:rsidR="00317270" w:rsidRPr="006913FB" w:rsidRDefault="00317270" w:rsidP="00317270">
      <w:pPr>
        <w:pStyle w:val="ListParagraph"/>
        <w:tabs>
          <w:tab w:val="left" w:pos="360"/>
          <w:tab w:val="left" w:pos="720"/>
          <w:tab w:val="left" w:pos="1080"/>
          <w:tab w:val="left" w:pos="1701"/>
          <w:tab w:val="left" w:pos="1800"/>
          <w:tab w:val="left" w:pos="2160"/>
        </w:tabs>
        <w:spacing w:after="0" w:line="240" w:lineRule="auto"/>
        <w:ind w:left="1134"/>
        <w:rPr>
          <w:rFonts w:ascii="TH SarabunPSK" w:hAnsi="TH SarabunPSK" w:cs="TH SarabunPSK"/>
          <w:color w:val="FF0000"/>
          <w:sz w:val="28"/>
          <w:cs/>
        </w:rPr>
      </w:pPr>
      <w:r w:rsidRPr="006913FB">
        <w:rPr>
          <w:rFonts w:ascii="TH SarabunPSK" w:hAnsi="TH SarabunPSK" w:cs="TH SarabunPSK" w:hint="cs"/>
          <w:color w:val="FF0000"/>
          <w:sz w:val="28"/>
          <w:cs/>
        </w:rPr>
        <w:t xml:space="preserve">(เช่น ทุกวันเสาร์-อาทิตย์ หรือจันทร์-ศุกร์ เวลา </w:t>
      </w:r>
      <w:r w:rsidRPr="006913FB">
        <w:rPr>
          <w:rFonts w:ascii="TH SarabunPSK" w:hAnsi="TH SarabunPSK" w:cs="TH SarabunPSK"/>
          <w:color w:val="FF0000"/>
          <w:sz w:val="28"/>
        </w:rPr>
        <w:t xml:space="preserve">16.00 – 19.00 </w:t>
      </w:r>
      <w:r w:rsidRPr="006913FB">
        <w:rPr>
          <w:rFonts w:ascii="TH SarabunPSK" w:hAnsi="TH SarabunPSK" w:cs="TH SarabunPSK" w:hint="cs"/>
          <w:color w:val="FF0000"/>
          <w:sz w:val="28"/>
          <w:cs/>
        </w:rPr>
        <w:t>น.)</w:t>
      </w:r>
    </w:p>
    <w:p w14:paraId="269C0383" w14:textId="504648D1" w:rsidR="00745D24" w:rsidRPr="006913FB" w:rsidRDefault="00745D24" w:rsidP="00745D24">
      <w:pPr>
        <w:pStyle w:val="ListParagraph"/>
        <w:tabs>
          <w:tab w:val="left" w:pos="360"/>
          <w:tab w:val="left" w:pos="720"/>
          <w:tab w:val="left" w:pos="1080"/>
          <w:tab w:val="left" w:pos="1701"/>
          <w:tab w:val="left" w:pos="1800"/>
          <w:tab w:val="left" w:pos="2160"/>
        </w:tabs>
        <w:spacing w:after="0" w:line="240" w:lineRule="auto"/>
        <w:ind w:left="1134"/>
        <w:rPr>
          <w:rFonts w:ascii="TH SarabunPSK" w:hAnsi="TH SarabunPSK" w:cs="TH SarabunPSK"/>
          <w:color w:val="FF0000"/>
          <w:sz w:val="28"/>
        </w:rPr>
      </w:pPr>
      <w:r w:rsidRPr="006913FB">
        <w:rPr>
          <w:rFonts w:ascii="TH SarabunPSK" w:hAnsi="TH SarabunPSK" w:cs="TH SarabunPSK" w:hint="cs"/>
          <w:color w:val="FF0000"/>
          <w:sz w:val="28"/>
          <w:cs/>
        </w:rPr>
        <w:t>(ระยะเวลาในการดำเนินการ</w:t>
      </w:r>
      <w:r w:rsidR="008929C1" w:rsidRPr="006913FB">
        <w:rPr>
          <w:rFonts w:ascii="TH SarabunPSK" w:hAnsi="TH SarabunPSK" w:cs="TH SarabunPSK" w:hint="cs"/>
          <w:color w:val="FF0000"/>
          <w:sz w:val="28"/>
          <w:cs/>
        </w:rPr>
        <w:t>จัดการเรียนการสอน</w:t>
      </w:r>
      <w:r w:rsidR="00F822E5" w:rsidRPr="006913FB">
        <w:rPr>
          <w:rFonts w:ascii="TH SarabunPSK" w:hAnsi="TH SarabunPSK" w:cs="TH SarabunPSK" w:hint="cs"/>
          <w:color w:val="FF0000"/>
          <w:sz w:val="28"/>
          <w:cs/>
        </w:rPr>
        <w:t>รายวิชา</w:t>
      </w:r>
      <w:r w:rsidRPr="006913FB">
        <w:rPr>
          <w:rFonts w:ascii="TH SarabunPSK" w:hAnsi="TH SarabunPSK" w:cs="TH SarabunPSK" w:hint="cs"/>
          <w:color w:val="FF0000"/>
          <w:sz w:val="28"/>
          <w:cs/>
        </w:rPr>
        <w:t xml:space="preserve">แต่ละรุ่น ไม่เกิน </w:t>
      </w:r>
      <w:r w:rsidRPr="006913FB">
        <w:rPr>
          <w:rFonts w:ascii="TH SarabunPSK" w:hAnsi="TH SarabunPSK" w:cs="TH SarabunPSK"/>
          <w:color w:val="FF0000"/>
          <w:sz w:val="28"/>
        </w:rPr>
        <w:t xml:space="preserve">1 </w:t>
      </w:r>
      <w:r w:rsidRPr="006913FB">
        <w:rPr>
          <w:rFonts w:ascii="TH SarabunPSK" w:hAnsi="TH SarabunPSK" w:cs="TH SarabunPSK" w:hint="cs"/>
          <w:color w:val="FF0000"/>
          <w:sz w:val="28"/>
          <w:cs/>
        </w:rPr>
        <w:t>ปี)</w:t>
      </w:r>
    </w:p>
    <w:bookmarkEnd w:id="5"/>
    <w:p w14:paraId="26AF2255" w14:textId="77777777" w:rsidR="000F45F8" w:rsidRDefault="00426C9E" w:rsidP="00EE2A3A">
      <w:pPr>
        <w:pStyle w:val="Default"/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</w:rPr>
        <w:t>1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E34329" w:rsidRPr="006E6C8F">
        <w:rPr>
          <w:rFonts w:ascii="TH SarabunPSK" w:hAnsi="TH SarabunPSK" w:cs="TH SarabunPSK"/>
          <w:color w:val="auto"/>
          <w:sz w:val="32"/>
          <w:szCs w:val="32"/>
        </w:rPr>
        <w:t>1</w:t>
      </w:r>
      <w:r w:rsidR="005C0789">
        <w:rPr>
          <w:rFonts w:ascii="TH SarabunPSK" w:hAnsi="TH SarabunPSK" w:cs="TH SarabunPSK"/>
          <w:color w:val="auto"/>
          <w:sz w:val="32"/>
          <w:szCs w:val="32"/>
        </w:rPr>
        <w:t>1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5B037A" w:rsidRPr="006E6C8F">
        <w:rPr>
          <w:rFonts w:ascii="TH SarabunPSK" w:hAnsi="TH SarabunPSK" w:cs="TH SarabunPSK"/>
          <w:color w:val="auto"/>
          <w:sz w:val="32"/>
          <w:szCs w:val="32"/>
          <w:cs/>
        </w:rPr>
        <w:tab/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กลุ่มเป้าหมาย</w:t>
      </w:r>
      <w:r w:rsidR="00BF4B2E">
        <w:rPr>
          <w:rFonts w:ascii="TH SarabunPSK" w:hAnsi="TH SarabunPSK" w:cs="TH SarabunPSK" w:hint="cs"/>
          <w:color w:val="auto"/>
          <w:sz w:val="32"/>
          <w:szCs w:val="32"/>
          <w:cs/>
        </w:rPr>
        <w:t>หลัก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ที่</w:t>
      </w:r>
      <w:r w:rsidR="00294F04">
        <w:rPr>
          <w:rFonts w:ascii="TH SarabunPSK" w:hAnsi="TH SarabunPSK" w:cs="TH SarabunPSK" w:hint="cs"/>
          <w:color w:val="auto"/>
          <w:sz w:val="32"/>
          <w:szCs w:val="32"/>
          <w:cs/>
        </w:rPr>
        <w:t>ประสงค์รับ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เข้าการศึกษา</w:t>
      </w:r>
      <w:r w:rsidR="000F45F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0F45F8" w:rsidRPr="006E6C8F">
        <w:rPr>
          <w:rFonts w:ascii="TH SarabunPSK" w:hAnsi="TH SarabunPSK" w:cs="TH SarabunPSK"/>
          <w:color w:val="auto"/>
          <w:sz w:val="32"/>
          <w:szCs w:val="32"/>
          <w:cs/>
        </w:rPr>
        <w:t>ดังนี้</w:t>
      </w:r>
    </w:p>
    <w:p w14:paraId="0A114939" w14:textId="4D14813F" w:rsidR="00426C9E" w:rsidRPr="006913FB" w:rsidRDefault="00426C9E" w:rsidP="000F45F8">
      <w:pPr>
        <w:pStyle w:val="Default"/>
        <w:ind w:left="1134"/>
        <w:rPr>
          <w:rFonts w:ascii="TH SarabunPSK" w:hAnsi="TH SarabunPSK" w:cs="TH SarabunPSK"/>
          <w:color w:val="FF0000"/>
          <w:sz w:val="28"/>
          <w:szCs w:val="28"/>
        </w:rPr>
      </w:pPr>
      <w:r w:rsidRPr="006913FB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="00294F04" w:rsidRPr="006913FB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หากมีมากกว่า </w:t>
      </w:r>
      <w:r w:rsidR="00294F04" w:rsidRPr="006913FB">
        <w:rPr>
          <w:rFonts w:ascii="TH SarabunPSK" w:hAnsi="TH SarabunPSK" w:cs="TH SarabunPSK"/>
          <w:color w:val="FF0000"/>
          <w:sz w:val="28"/>
          <w:szCs w:val="28"/>
        </w:rPr>
        <w:t xml:space="preserve">1 </w:t>
      </w:r>
      <w:r w:rsidR="00294F04" w:rsidRPr="006913FB">
        <w:rPr>
          <w:rFonts w:ascii="TH SarabunPSK" w:hAnsi="TH SarabunPSK" w:cs="TH SarabunPSK" w:hint="cs"/>
          <w:color w:val="FF0000"/>
          <w:sz w:val="28"/>
          <w:szCs w:val="28"/>
          <w:cs/>
        </w:rPr>
        <w:t>กลุ่มให้เรียงลำดับจากกลุ่มเป้าหมายหลักไปยังกลุ่มเป้าหมายรอง</w:t>
      </w:r>
      <w:r w:rsidRPr="006913FB">
        <w:rPr>
          <w:rFonts w:ascii="TH SarabunPSK" w:hAnsi="TH SarabunPSK" w:cs="TH SarabunPSK"/>
          <w:color w:val="FF0000"/>
          <w:sz w:val="28"/>
          <w:szCs w:val="28"/>
          <w:cs/>
        </w:rPr>
        <w:t xml:space="preserve">) </w:t>
      </w:r>
    </w:p>
    <w:p w14:paraId="5432BCD0" w14:textId="491B83C2" w:rsidR="00426C9E" w:rsidRPr="006E6C8F" w:rsidRDefault="00426C9E" w:rsidP="00EE2A3A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  <w:cs/>
        </w:rPr>
      </w:pPr>
      <w:bookmarkStart w:id="6" w:name="_Hlk97732094"/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</w:t>
      </w:r>
      <w:r w:rsidR="00E73AAA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C976D6">
        <w:rPr>
          <w:rFonts w:ascii="TH SarabunPSK" w:hAnsi="TH SarabunPSK" w:cs="TH SarabunPSK"/>
          <w:color w:val="auto"/>
          <w:sz w:val="32"/>
          <w:szCs w:val="32"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>1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E34329" w:rsidRPr="006E6C8F">
        <w:rPr>
          <w:rFonts w:ascii="TH SarabunPSK" w:hAnsi="TH SarabunPSK" w:cs="TH SarabunPSK"/>
          <w:color w:val="auto"/>
          <w:sz w:val="32"/>
          <w:szCs w:val="32"/>
        </w:rPr>
        <w:t>1</w:t>
      </w:r>
      <w:r w:rsidR="00F70096">
        <w:rPr>
          <w:rFonts w:ascii="TH SarabunPSK" w:hAnsi="TH SarabunPSK" w:cs="TH SarabunPSK"/>
          <w:color w:val="auto"/>
          <w:sz w:val="32"/>
          <w:szCs w:val="32"/>
        </w:rPr>
        <w:t>1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 xml:space="preserve">1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ผู้เรียนก่อนปริญญา</w:t>
      </w:r>
      <w:r w:rsidR="00AC0E0E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F86309" w:rsidRPr="006E6C8F">
        <w:rPr>
          <w:rFonts w:ascii="TH SarabunPSK" w:hAnsi="TH SarabunPSK" w:cs="TH SarabunPSK"/>
          <w:color w:val="auto"/>
          <w:sz w:val="32"/>
          <w:szCs w:val="32"/>
          <w:cs/>
        </w:rPr>
        <w:t>( )</w:t>
      </w:r>
      <w:r w:rsidR="00AC0E0E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ตรี </w:t>
      </w:r>
      <w:r w:rsidR="000F45F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F86309" w:rsidRPr="006E6C8F">
        <w:rPr>
          <w:rFonts w:ascii="TH SarabunPSK" w:hAnsi="TH SarabunPSK" w:cs="TH SarabunPSK"/>
          <w:color w:val="auto"/>
          <w:sz w:val="32"/>
          <w:szCs w:val="32"/>
          <w:cs/>
        </w:rPr>
        <w:t>( )</w:t>
      </w:r>
      <w:r w:rsidR="00AC0E0E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โท </w:t>
      </w:r>
      <w:r w:rsidR="000F45F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F86309" w:rsidRPr="006E6C8F">
        <w:rPr>
          <w:rFonts w:ascii="TH SarabunPSK" w:hAnsi="TH SarabunPSK" w:cs="TH SarabunPSK"/>
          <w:color w:val="auto"/>
          <w:sz w:val="32"/>
          <w:szCs w:val="32"/>
          <w:cs/>
        </w:rPr>
        <w:t>( )</w:t>
      </w:r>
      <w:r w:rsidR="00AC0E0E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เอก</w:t>
      </w:r>
      <w:r w:rsidR="000F45F8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5F70C8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F86309" w:rsidRPr="006E6C8F">
        <w:rPr>
          <w:rFonts w:ascii="TH SarabunPSK" w:hAnsi="TH SarabunPSK" w:cs="TH SarabunPSK"/>
          <w:color w:val="auto"/>
          <w:sz w:val="32"/>
          <w:szCs w:val="32"/>
          <w:cs/>
        </w:rPr>
        <w:t>( )</w:t>
      </w:r>
      <w:r w:rsidR="005F70C8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อื่น ๆ</w:t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E0836">
        <w:rPr>
          <w:rFonts w:ascii="TH SarabunPSK" w:hAnsi="TH SarabunPSK" w:cs="TH SarabunPSK"/>
          <w:sz w:val="32"/>
          <w:szCs w:val="32"/>
          <w:u w:val="dotted"/>
        </w:rPr>
        <w:tab/>
      </w:r>
      <w:r w:rsidR="00556E2A" w:rsidRPr="00556E2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39825EBD" w14:textId="1FA7B8AA" w:rsidR="00426C9E" w:rsidRPr="006E6C8F" w:rsidRDefault="005B037A" w:rsidP="00EE2A3A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</w:t>
      </w:r>
      <w:r w:rsidR="00E73AAA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C976D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426C9E" w:rsidRPr="006E6C8F">
        <w:rPr>
          <w:rFonts w:ascii="TH SarabunPSK" w:hAnsi="TH SarabunPSK" w:cs="TH SarabunPSK"/>
          <w:color w:val="auto"/>
          <w:sz w:val="32"/>
          <w:szCs w:val="32"/>
        </w:rPr>
        <w:t>1</w:t>
      </w:r>
      <w:r w:rsidR="00426C9E"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E34329" w:rsidRPr="006E6C8F">
        <w:rPr>
          <w:rFonts w:ascii="TH SarabunPSK" w:hAnsi="TH SarabunPSK" w:cs="TH SarabunPSK"/>
          <w:color w:val="auto"/>
          <w:sz w:val="32"/>
          <w:szCs w:val="32"/>
        </w:rPr>
        <w:t>1</w:t>
      </w:r>
      <w:r w:rsidR="00F70096">
        <w:rPr>
          <w:rFonts w:ascii="TH SarabunPSK" w:hAnsi="TH SarabunPSK" w:cs="TH SarabunPSK"/>
          <w:color w:val="auto"/>
          <w:sz w:val="32"/>
          <w:szCs w:val="32"/>
        </w:rPr>
        <w:t>1</w:t>
      </w:r>
      <w:r w:rsidR="00426C9E"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426C9E" w:rsidRPr="006E6C8F">
        <w:rPr>
          <w:rFonts w:ascii="TH SarabunPSK" w:hAnsi="TH SarabunPSK" w:cs="TH SarabunPSK"/>
          <w:color w:val="auto"/>
          <w:sz w:val="32"/>
          <w:szCs w:val="32"/>
        </w:rPr>
        <w:t xml:space="preserve">2 </w:t>
      </w:r>
      <w:r w:rsidR="008B0B42" w:rsidRPr="006E6C8F">
        <w:rPr>
          <w:rFonts w:ascii="TH SarabunPSK" w:hAnsi="TH SarabunPSK" w:cs="TH SarabunPSK"/>
          <w:color w:val="auto"/>
          <w:sz w:val="32"/>
          <w:szCs w:val="32"/>
          <w:cs/>
        </w:rPr>
        <w:t>ผู้ที่กำลังศึกษาในระดับปริญญา</w:t>
      </w:r>
      <w:r w:rsidR="00AC0E0E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F86309" w:rsidRPr="006E6C8F">
        <w:rPr>
          <w:rFonts w:ascii="TH SarabunPSK" w:hAnsi="TH SarabunPSK" w:cs="TH SarabunPSK"/>
          <w:color w:val="auto"/>
          <w:sz w:val="32"/>
          <w:szCs w:val="32"/>
          <w:cs/>
        </w:rPr>
        <w:t>( )</w:t>
      </w:r>
      <w:r w:rsidR="00AC0E0E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ตรี </w:t>
      </w:r>
      <w:r w:rsidR="00556E2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F86309" w:rsidRPr="006E6C8F">
        <w:rPr>
          <w:rFonts w:ascii="TH SarabunPSK" w:hAnsi="TH SarabunPSK" w:cs="TH SarabunPSK"/>
          <w:color w:val="auto"/>
          <w:sz w:val="32"/>
          <w:szCs w:val="32"/>
          <w:cs/>
        </w:rPr>
        <w:t>( )</w:t>
      </w:r>
      <w:r w:rsidR="00AC0E0E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โท </w:t>
      </w:r>
      <w:r w:rsidR="00556E2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F86309" w:rsidRPr="006E6C8F">
        <w:rPr>
          <w:rFonts w:ascii="TH SarabunPSK" w:hAnsi="TH SarabunPSK" w:cs="TH SarabunPSK"/>
          <w:color w:val="auto"/>
          <w:sz w:val="32"/>
          <w:szCs w:val="32"/>
          <w:cs/>
        </w:rPr>
        <w:t>( )</w:t>
      </w:r>
      <w:r w:rsidR="00AC0E0E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เอก</w:t>
      </w:r>
      <w:r w:rsidR="00556E2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5F70C8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F86309" w:rsidRPr="006E6C8F">
        <w:rPr>
          <w:rFonts w:ascii="TH SarabunPSK" w:hAnsi="TH SarabunPSK" w:cs="TH SarabunPSK"/>
          <w:color w:val="auto"/>
          <w:sz w:val="32"/>
          <w:szCs w:val="32"/>
          <w:cs/>
        </w:rPr>
        <w:t>( )</w:t>
      </w:r>
      <w:r w:rsidR="005F70C8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อื่น ๆ</w:t>
      </w:r>
      <w:r w:rsidR="00556E2A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56E2A" w:rsidRPr="00556E2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59795712" w14:textId="536B544A" w:rsidR="00426C9E" w:rsidRPr="006E6C8F" w:rsidRDefault="005B037A" w:rsidP="00EE2A3A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</w:t>
      </w:r>
      <w:r w:rsidR="00E73AAA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C976D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="00426C9E" w:rsidRPr="006E6C8F">
        <w:rPr>
          <w:rFonts w:ascii="TH SarabunPSK" w:hAnsi="TH SarabunPSK" w:cs="TH SarabunPSK"/>
          <w:color w:val="auto"/>
          <w:sz w:val="32"/>
          <w:szCs w:val="32"/>
        </w:rPr>
        <w:t>1</w:t>
      </w:r>
      <w:r w:rsidR="00426C9E"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E34329" w:rsidRPr="006E6C8F">
        <w:rPr>
          <w:rFonts w:ascii="TH SarabunPSK" w:hAnsi="TH SarabunPSK" w:cs="TH SarabunPSK"/>
          <w:color w:val="auto"/>
          <w:sz w:val="32"/>
          <w:szCs w:val="32"/>
        </w:rPr>
        <w:t>1</w:t>
      </w:r>
      <w:r w:rsidR="00F70096">
        <w:rPr>
          <w:rFonts w:ascii="TH SarabunPSK" w:hAnsi="TH SarabunPSK" w:cs="TH SarabunPSK"/>
          <w:color w:val="auto"/>
          <w:sz w:val="32"/>
          <w:szCs w:val="32"/>
        </w:rPr>
        <w:t>1</w:t>
      </w:r>
      <w:r w:rsidR="00426C9E"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426C9E" w:rsidRPr="006E6C8F">
        <w:rPr>
          <w:rFonts w:ascii="TH SarabunPSK" w:hAnsi="TH SarabunPSK" w:cs="TH SarabunPSK"/>
          <w:color w:val="auto"/>
          <w:sz w:val="32"/>
          <w:szCs w:val="32"/>
        </w:rPr>
        <w:t xml:space="preserve">3 </w:t>
      </w:r>
      <w:r w:rsidR="008B0B42" w:rsidRPr="006E6C8F">
        <w:rPr>
          <w:rFonts w:ascii="TH SarabunPSK" w:hAnsi="TH SarabunPSK" w:cs="TH SarabunPSK"/>
          <w:color w:val="auto"/>
          <w:sz w:val="32"/>
          <w:szCs w:val="32"/>
          <w:cs/>
        </w:rPr>
        <w:t>ผู้เรียนวัยทำ</w:t>
      </w:r>
      <w:r w:rsidR="00426C9E" w:rsidRPr="006E6C8F">
        <w:rPr>
          <w:rFonts w:ascii="TH SarabunPSK" w:hAnsi="TH SarabunPSK" w:cs="TH SarabunPSK"/>
          <w:color w:val="auto"/>
          <w:sz w:val="32"/>
          <w:szCs w:val="32"/>
          <w:cs/>
        </w:rPr>
        <w:t>งาน</w:t>
      </w:r>
    </w:p>
    <w:p w14:paraId="1F0E2249" w14:textId="578D70D3" w:rsidR="00426C9E" w:rsidRPr="006E6C8F" w:rsidRDefault="00426C9E" w:rsidP="00EE2A3A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</w:t>
      </w:r>
      <w:r w:rsidR="00E73AAA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C976D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>1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="00E34329" w:rsidRPr="006E6C8F">
        <w:rPr>
          <w:rFonts w:ascii="TH SarabunPSK" w:hAnsi="TH SarabunPSK" w:cs="TH SarabunPSK"/>
          <w:color w:val="auto"/>
          <w:sz w:val="32"/>
          <w:szCs w:val="32"/>
        </w:rPr>
        <w:t>1</w:t>
      </w:r>
      <w:r w:rsidR="00F70096">
        <w:rPr>
          <w:rFonts w:ascii="TH SarabunPSK" w:hAnsi="TH SarabunPSK" w:cs="TH SarabunPSK"/>
          <w:color w:val="auto"/>
          <w:sz w:val="32"/>
          <w:szCs w:val="32"/>
        </w:rPr>
        <w:t>1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.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 xml:space="preserve">4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ผู้เรียนสูงวัย </w:t>
      </w:r>
    </w:p>
    <w:p w14:paraId="7C460EB3" w14:textId="3ECEA383" w:rsidR="000F45F8" w:rsidRDefault="00F70096" w:rsidP="00EE2A3A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  <w:cs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</w:t>
      </w:r>
      <w:r w:rsidR="00C976D6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auto"/>
          <w:sz w:val="32"/>
          <w:szCs w:val="32"/>
        </w:rPr>
        <w:t xml:space="preserve">1.11.5 </w:t>
      </w:r>
      <w:r>
        <w:rPr>
          <w:rFonts w:ascii="TH SarabunPSK" w:hAnsi="TH SarabunPSK" w:cs="TH SarabunPSK" w:hint="cs"/>
          <w:color w:val="auto"/>
          <w:sz w:val="32"/>
          <w:szCs w:val="32"/>
          <w:cs/>
        </w:rPr>
        <w:t>อื่น ๆ</w:t>
      </w:r>
      <w:r w:rsidR="009E42FB">
        <w:rPr>
          <w:rFonts w:ascii="TH SarabunPSK" w:hAnsi="TH SarabunPSK" w:cs="TH SarabunPSK"/>
          <w:sz w:val="32"/>
          <w:szCs w:val="32"/>
          <w:u w:val="dotted"/>
        </w:rPr>
        <w:tab/>
      </w:r>
      <w:r w:rsidR="009E42FB">
        <w:rPr>
          <w:rFonts w:ascii="TH SarabunPSK" w:hAnsi="TH SarabunPSK" w:cs="TH SarabunPSK"/>
          <w:sz w:val="32"/>
          <w:szCs w:val="32"/>
          <w:u w:val="dotted"/>
        </w:rPr>
        <w:tab/>
      </w:r>
      <w:r w:rsidR="009E42FB" w:rsidRP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9E42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42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42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42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42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42FB">
        <w:rPr>
          <w:rFonts w:ascii="TH SarabunPSK" w:hAnsi="TH SarabunPSK" w:cs="TH SarabunPSK"/>
          <w:sz w:val="32"/>
          <w:szCs w:val="32"/>
          <w:u w:val="dotted"/>
          <w:cs/>
        </w:rPr>
        <w:tab/>
      </w:r>
      <w:bookmarkEnd w:id="6"/>
    </w:p>
    <w:p w14:paraId="3C2E95E7" w14:textId="1651F237" w:rsidR="00444FC1" w:rsidRPr="006E6C8F" w:rsidRDefault="0014085C" w:rsidP="00EE2A3A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br w:type="page"/>
      </w:r>
    </w:p>
    <w:p w14:paraId="26AEF479" w14:textId="39343C86" w:rsidR="00426C9E" w:rsidRPr="006E6C8F" w:rsidRDefault="00426C9E" w:rsidP="00EE2A3A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>ข้อมูลเฉพาะของ</w:t>
      </w:r>
      <w:r w:rsidR="00FB75E5">
        <w:rPr>
          <w:rFonts w:ascii="TH SarabunPSK" w:hAnsi="TH SarabunPSK" w:cs="TH SarabunPSK" w:hint="cs"/>
          <w:color w:val="auto"/>
          <w:sz w:val="32"/>
          <w:szCs w:val="32"/>
          <w:cs/>
        </w:rPr>
        <w:t>รายวิชา</w:t>
      </w:r>
    </w:p>
    <w:p w14:paraId="6FA44D67" w14:textId="1C7E7633" w:rsidR="00C764C6" w:rsidRPr="006E6C8F" w:rsidRDefault="00C764C6" w:rsidP="00EE2A3A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 w:hint="cs"/>
          <w:color w:val="auto"/>
          <w:sz w:val="32"/>
          <w:szCs w:val="32"/>
          <w:cs/>
        </w:rPr>
        <w:t>วัตถุประสงค์ของ</w:t>
      </w:r>
      <w:r w:rsidR="00001244">
        <w:rPr>
          <w:rFonts w:ascii="TH SarabunPSK" w:hAnsi="TH SarabunPSK" w:cs="TH SarabunPSK" w:hint="cs"/>
          <w:color w:val="auto"/>
          <w:sz w:val="32"/>
          <w:szCs w:val="32"/>
          <w:cs/>
        </w:rPr>
        <w:t>การเปิดรายวิชา/ ชุดวิชา</w:t>
      </w:r>
    </w:p>
    <w:p w14:paraId="7A551120" w14:textId="78608BC9" w:rsidR="0004307A" w:rsidRDefault="000F45F8" w:rsidP="00C764C6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bookmarkStart w:id="7" w:name="_Hlk97732125"/>
      <w:bookmarkStart w:id="8" w:name="_Hlk97070732"/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bookmarkEnd w:id="7"/>
    </w:p>
    <w:bookmarkEnd w:id="8"/>
    <w:p w14:paraId="679D5DD5" w14:textId="3D4078D0" w:rsidR="00556E2A" w:rsidRDefault="0004307A" w:rsidP="00556E2A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556E2A">
        <w:rPr>
          <w:rFonts w:ascii="TH SarabunPSK" w:hAnsi="TH SarabunPSK" w:cs="TH SarabunPSK" w:hint="cs"/>
          <w:color w:val="auto"/>
          <w:sz w:val="32"/>
          <w:szCs w:val="32"/>
          <w:cs/>
        </w:rPr>
        <w:t>คำอธิบายรายวิชา/</w:t>
      </w:r>
      <w:r w:rsidR="006C3AF1" w:rsidRPr="00556E2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556E2A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ชุดวิชา </w:t>
      </w:r>
      <w:r w:rsidRPr="006913FB">
        <w:rPr>
          <w:rFonts w:ascii="TH SarabunPSK" w:hAnsi="TH SarabunPSK" w:cs="TH SarabunPSK" w:hint="cs"/>
          <w:color w:val="FF0000"/>
          <w:sz w:val="28"/>
          <w:szCs w:val="28"/>
          <w:cs/>
        </w:rPr>
        <w:t>(ตาม</w:t>
      </w:r>
      <w:r w:rsidR="006B547E">
        <w:rPr>
          <w:rFonts w:ascii="TH SarabunPSK" w:hAnsi="TH SarabunPSK" w:cs="TH SarabunPSK" w:hint="cs"/>
          <w:color w:val="FF0000"/>
          <w:sz w:val="28"/>
          <w:szCs w:val="28"/>
          <w:cs/>
        </w:rPr>
        <w:t>ที่</w:t>
      </w:r>
      <w:r w:rsidRPr="006913FB">
        <w:rPr>
          <w:rFonts w:ascii="TH SarabunPSK" w:hAnsi="TH SarabunPSK" w:cs="TH SarabunPSK" w:hint="cs"/>
          <w:color w:val="FF0000"/>
          <w:sz w:val="28"/>
          <w:szCs w:val="28"/>
          <w:cs/>
        </w:rPr>
        <w:t>ระบุในเล่มหลักสูตร)</w:t>
      </w:r>
      <w:r w:rsidR="002C2A6D" w:rsidRPr="006913FB">
        <w:rPr>
          <w:rFonts w:ascii="TH SarabunPSK" w:hAnsi="TH SarabunPSK" w:cs="TH SarabunPSK"/>
          <w:color w:val="auto"/>
          <w:sz w:val="32"/>
          <w:szCs w:val="32"/>
        </w:rPr>
        <w:br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12887942" w14:textId="1DACDA51" w:rsidR="00BE3D70" w:rsidRPr="00556E2A" w:rsidRDefault="00BE3D70" w:rsidP="00BA3354">
      <w:pPr>
        <w:pStyle w:val="Default"/>
        <w:numPr>
          <w:ilvl w:val="1"/>
          <w:numId w:val="2"/>
        </w:numPr>
        <w:spacing w:line="235" w:lineRule="auto"/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556E2A">
        <w:rPr>
          <w:rFonts w:ascii="TH SarabunPSK" w:hAnsi="TH SarabunPSK" w:cs="TH SarabunPSK"/>
          <w:color w:val="auto"/>
          <w:sz w:val="32"/>
          <w:szCs w:val="32"/>
          <w:cs/>
        </w:rPr>
        <w:t>ผลลัพธ์การเรียนรู้ของ</w:t>
      </w:r>
      <w:r w:rsidR="0004307A" w:rsidRPr="00556E2A">
        <w:rPr>
          <w:rFonts w:ascii="TH SarabunPSK" w:hAnsi="TH SarabunPSK" w:cs="TH SarabunPSK" w:hint="cs"/>
          <w:color w:val="auto"/>
          <w:sz w:val="32"/>
          <w:szCs w:val="32"/>
          <w:cs/>
        </w:rPr>
        <w:t>รายวิชา/ ชุดวิชา</w:t>
      </w:r>
      <w:r w:rsidRPr="00556E2A">
        <w:rPr>
          <w:rFonts w:ascii="TH SarabunPSK" w:hAnsi="TH SarabunPSK" w:cs="TH SarabunPSK"/>
          <w:color w:val="auto"/>
          <w:sz w:val="32"/>
          <w:szCs w:val="32"/>
          <w:cs/>
        </w:rPr>
        <w:t xml:space="preserve"> (</w:t>
      </w:r>
      <w:r w:rsidRPr="00556E2A">
        <w:rPr>
          <w:rFonts w:ascii="TH SarabunPSK" w:hAnsi="TH SarabunPSK" w:cs="TH SarabunPSK"/>
          <w:color w:val="auto"/>
          <w:sz w:val="32"/>
          <w:szCs w:val="32"/>
        </w:rPr>
        <w:t>Learning Outcome</w:t>
      </w:r>
      <w:r w:rsidR="0004307A" w:rsidRPr="00556E2A">
        <w:rPr>
          <w:rFonts w:ascii="TH SarabunPSK" w:hAnsi="TH SarabunPSK" w:cs="TH SarabunPSK"/>
          <w:color w:val="auto"/>
          <w:sz w:val="32"/>
          <w:szCs w:val="32"/>
        </w:rPr>
        <w:t>s</w:t>
      </w:r>
      <w:r w:rsidRPr="00556E2A">
        <w:rPr>
          <w:rFonts w:ascii="TH SarabunPSK" w:hAnsi="TH SarabunPSK" w:cs="TH SarabunPSK"/>
          <w:color w:val="auto"/>
          <w:sz w:val="32"/>
          <w:szCs w:val="32"/>
          <w:cs/>
        </w:rPr>
        <w:t>)</w:t>
      </w:r>
      <w:r w:rsidR="002C2A6D" w:rsidRPr="00556E2A">
        <w:rPr>
          <w:rFonts w:ascii="TH SarabunPSK" w:hAnsi="TH SarabunPSK" w:cs="TH SarabunPSK"/>
          <w:color w:val="auto"/>
          <w:sz w:val="32"/>
          <w:szCs w:val="32"/>
        </w:rPr>
        <w:br/>
      </w:r>
      <w:r w:rsidR="00111F16" w:rsidRPr="00111F16">
        <w:rPr>
          <w:rFonts w:ascii="TH SarabunPSK" w:hAnsi="TH SarabunPSK" w:cs="TH SarabunPSK" w:hint="cs"/>
          <w:color w:val="FF0000"/>
          <w:sz w:val="28"/>
          <w:szCs w:val="28"/>
          <w:cs/>
        </w:rPr>
        <w:t>(</w:t>
      </w:r>
      <w:r w:rsidRPr="00111F16">
        <w:rPr>
          <w:rFonts w:ascii="TH SarabunPSK" w:hAnsi="TH SarabunPSK" w:cs="TH SarabunPSK"/>
          <w:color w:val="FF0000"/>
          <w:sz w:val="28"/>
          <w:szCs w:val="28"/>
          <w:cs/>
        </w:rPr>
        <w:t>การระบุผลลัพธ์การเรียนรู้ โดยระบุเป็นข้อ</w:t>
      </w:r>
      <w:r w:rsidR="00DC2884" w:rsidRPr="00111F16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</w:t>
      </w:r>
      <w:r w:rsidRPr="00111F16">
        <w:rPr>
          <w:rFonts w:ascii="TH SarabunPSK" w:hAnsi="TH SarabunPSK" w:cs="TH SarabunPSK"/>
          <w:color w:val="FF0000"/>
          <w:sz w:val="28"/>
          <w:szCs w:val="28"/>
          <w:cs/>
        </w:rPr>
        <w:t>ๆ</w:t>
      </w:r>
      <w:r w:rsidR="00111F16" w:rsidRPr="00111F16">
        <w:rPr>
          <w:rFonts w:ascii="TH SarabunPSK" w:hAnsi="TH SarabunPSK" w:cs="TH SarabunPSK" w:hint="cs"/>
          <w:color w:val="FF0000"/>
          <w:sz w:val="28"/>
          <w:szCs w:val="28"/>
          <w:cs/>
        </w:rPr>
        <w:t>)</w:t>
      </w:r>
    </w:p>
    <w:p w14:paraId="18A096A5" w14:textId="6934E2FF" w:rsidR="00BE3D70" w:rsidRPr="006E6C8F" w:rsidRDefault="00BE3D70" w:rsidP="00556E2A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1</w:t>
      </w:r>
      <w:r w:rsidR="00B92127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. </w:t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0C6924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63BFFE39" w14:textId="09F3CE10" w:rsidR="00BE3D70" w:rsidRPr="006E6C8F" w:rsidRDefault="00BE3D70" w:rsidP="00556E2A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2</w:t>
      </w:r>
      <w:r w:rsidR="00B92127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. </w:t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0C6924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798A1F9" w14:textId="7CBD6C61" w:rsidR="00DC2884" w:rsidRPr="006E6C8F" w:rsidRDefault="00BE3D70" w:rsidP="00556E2A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3</w:t>
      </w:r>
      <w:r w:rsidR="00B92127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. </w:t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  <w:r w:rsidR="000C6924">
        <w:rPr>
          <w:rFonts w:ascii="TH SarabunPSK" w:hAnsi="TH SarabunPSK" w:cs="TH SarabunPSK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463A2D3" w14:textId="75C7D20E" w:rsidR="00BE3D70" w:rsidRPr="006913FB" w:rsidRDefault="00BE3D70" w:rsidP="00BA3354">
      <w:pPr>
        <w:pStyle w:val="Default"/>
        <w:numPr>
          <w:ilvl w:val="1"/>
          <w:numId w:val="2"/>
        </w:numPr>
        <w:spacing w:line="235" w:lineRule="auto"/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สรุปสมรรถนะเด่น เขียนเป็นคำบรรยายที่ใช้ในการประชาสัมพันธ์บนเว็บไซต์ของมหาวิทยาลัย</w:t>
      </w:r>
      <w:r w:rsidRPr="006913FB">
        <w:rPr>
          <w:rFonts w:ascii="TH SarabunPSK" w:hAnsi="TH SarabunPSK" w:cs="TH SarabunPSK"/>
          <w:color w:val="FF0000"/>
          <w:sz w:val="28"/>
          <w:szCs w:val="28"/>
          <w:cs/>
        </w:rPr>
        <w:t xml:space="preserve">(ไม่เกิน </w:t>
      </w:r>
      <w:r w:rsidRPr="006913FB">
        <w:rPr>
          <w:rFonts w:ascii="TH SarabunPSK" w:hAnsi="TH SarabunPSK" w:cs="TH SarabunPSK"/>
          <w:color w:val="FF0000"/>
          <w:sz w:val="28"/>
          <w:szCs w:val="28"/>
        </w:rPr>
        <w:t>2</w:t>
      </w:r>
      <w:r w:rsidRPr="006913FB">
        <w:rPr>
          <w:rFonts w:ascii="TH SarabunPSK" w:hAnsi="TH SarabunPSK" w:cs="TH SarabunPSK"/>
          <w:color w:val="FF0000"/>
          <w:sz w:val="28"/>
          <w:szCs w:val="28"/>
          <w:cs/>
        </w:rPr>
        <w:t xml:space="preserve"> บรรทัด)</w:t>
      </w:r>
    </w:p>
    <w:p w14:paraId="51E5075D" w14:textId="1FFDB5B1" w:rsidR="00556E2A" w:rsidRDefault="00556E2A" w:rsidP="00556E2A">
      <w:pPr>
        <w:pStyle w:val="Default"/>
        <w:ind w:left="1170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14373FF7" w14:textId="32008ED3" w:rsidR="00BF7FC2" w:rsidRPr="006E6C8F" w:rsidRDefault="00BF7FC2" w:rsidP="00BA3354">
      <w:pPr>
        <w:pStyle w:val="Default"/>
        <w:numPr>
          <w:ilvl w:val="1"/>
          <w:numId w:val="2"/>
        </w:numPr>
        <w:spacing w:line="235" w:lineRule="auto"/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โครงสร้างหรือเนื้อหาของ</w:t>
      </w:r>
      <w:r w:rsidR="0071116B">
        <w:rPr>
          <w:rFonts w:ascii="TH SarabunPSK" w:hAnsi="TH SarabunPSK" w:cs="TH SarabunPSK" w:hint="cs"/>
          <w:color w:val="auto"/>
          <w:sz w:val="32"/>
          <w:szCs w:val="32"/>
          <w:cs/>
        </w:rPr>
        <w:t>รายวิชา/ ชุดวิชา</w:t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2234"/>
        <w:gridCol w:w="3211"/>
        <w:gridCol w:w="1785"/>
      </w:tblGrid>
      <w:tr w:rsidR="00CB6704" w:rsidRPr="00CB6704" w14:paraId="05BDE870" w14:textId="14F24557" w:rsidTr="00556E2A">
        <w:trPr>
          <w:trHeight w:val="154"/>
          <w:jc w:val="center"/>
        </w:trPr>
        <w:tc>
          <w:tcPr>
            <w:tcW w:w="1804" w:type="dxa"/>
          </w:tcPr>
          <w:p w14:paraId="070696DF" w14:textId="0ACA03BD" w:rsidR="00CB6704" w:rsidRPr="000C6924" w:rsidRDefault="00CB6704" w:rsidP="00BA3354">
            <w:pPr>
              <w:pStyle w:val="Default"/>
              <w:spacing w:line="235" w:lineRule="auto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C69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เนื้อหาและรายละเอียด</w:t>
            </w:r>
          </w:p>
        </w:tc>
        <w:tc>
          <w:tcPr>
            <w:tcW w:w="2234" w:type="dxa"/>
            <w:vAlign w:val="center"/>
          </w:tcPr>
          <w:p w14:paraId="22D68D21" w14:textId="77777777" w:rsidR="00CB6704" w:rsidRPr="000C6924" w:rsidRDefault="00CB6704" w:rsidP="00402B35">
            <w:pPr>
              <w:pStyle w:val="Default"/>
              <w:spacing w:line="235" w:lineRule="auto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0C69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จำนวนชั่วโมงการเรียนรู้*</w:t>
            </w:r>
          </w:p>
        </w:tc>
        <w:tc>
          <w:tcPr>
            <w:tcW w:w="3211" w:type="dxa"/>
            <w:vAlign w:val="center"/>
          </w:tcPr>
          <w:p w14:paraId="1BF0F399" w14:textId="77777777" w:rsidR="00CB6704" w:rsidRPr="000C6924" w:rsidRDefault="00CB6704" w:rsidP="00402B35">
            <w:pPr>
              <w:pStyle w:val="Default"/>
              <w:spacing w:line="235" w:lineRule="auto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0C69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รูปแบบ</w:t>
            </w:r>
          </w:p>
        </w:tc>
        <w:tc>
          <w:tcPr>
            <w:tcW w:w="1785" w:type="dxa"/>
            <w:vAlign w:val="center"/>
          </w:tcPr>
          <w:p w14:paraId="2D5ACB76" w14:textId="58F8ABF4" w:rsidR="00CB6704" w:rsidRPr="000C6924" w:rsidRDefault="00CB6704" w:rsidP="00402B35">
            <w:pPr>
              <w:pStyle w:val="Default"/>
              <w:spacing w:line="235" w:lineRule="auto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0C6924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ผู้สอน</w:t>
            </w:r>
          </w:p>
        </w:tc>
      </w:tr>
      <w:tr w:rsidR="00CB6704" w:rsidRPr="00CB6704" w14:paraId="52EF3840" w14:textId="0F3C31D5" w:rsidTr="00556E2A">
        <w:trPr>
          <w:trHeight w:val="154"/>
          <w:jc w:val="center"/>
        </w:trPr>
        <w:tc>
          <w:tcPr>
            <w:tcW w:w="1804" w:type="dxa"/>
          </w:tcPr>
          <w:p w14:paraId="618AB879" w14:textId="77777777" w:rsidR="00CB6704" w:rsidRPr="00CB6704" w:rsidRDefault="00CB6704" w:rsidP="00BA3354">
            <w:pPr>
              <w:pStyle w:val="Default"/>
              <w:spacing w:line="235" w:lineRule="auto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CB6704">
              <w:rPr>
                <w:rFonts w:ascii="TH SarabunPSK" w:hAnsi="TH SarabunPSK" w:cs="TH SarabunPSK"/>
                <w:color w:val="auto"/>
                <w:sz w:val="28"/>
                <w:szCs w:val="28"/>
              </w:rPr>
              <w:t>1</w:t>
            </w:r>
            <w:r w:rsidRPr="00CB6704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. </w:t>
            </w:r>
          </w:p>
        </w:tc>
        <w:tc>
          <w:tcPr>
            <w:tcW w:w="2234" w:type="dxa"/>
          </w:tcPr>
          <w:p w14:paraId="21D3E51B" w14:textId="77777777" w:rsidR="00CB6704" w:rsidRPr="00CB6704" w:rsidRDefault="00CB6704" w:rsidP="00BA3354">
            <w:pPr>
              <w:pStyle w:val="Default"/>
              <w:spacing w:line="235" w:lineRule="auto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</w:p>
        </w:tc>
        <w:tc>
          <w:tcPr>
            <w:tcW w:w="3211" w:type="dxa"/>
          </w:tcPr>
          <w:p w14:paraId="59090CE8" w14:textId="77777777" w:rsidR="00CB6704" w:rsidRPr="00CB6704" w:rsidRDefault="00CB6704" w:rsidP="00BA3354">
            <w:pPr>
              <w:pStyle w:val="Default"/>
              <w:spacing w:line="235" w:lineRule="auto"/>
              <w:ind w:left="95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CB6704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 </w:t>
            </w:r>
            <w:r w:rsidRPr="00CB6704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Online Course </w:t>
            </w:r>
          </w:p>
          <w:p w14:paraId="4B4100CA" w14:textId="01E26F07" w:rsidR="00CB6704" w:rsidRPr="005F4796" w:rsidRDefault="00CB6704" w:rsidP="005F4796">
            <w:pPr>
              <w:pStyle w:val="Default"/>
              <w:spacing w:line="235" w:lineRule="auto"/>
              <w:ind w:left="95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CB6704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 </w:t>
            </w:r>
            <w:r w:rsidRPr="00CB6704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Online Workshop </w:t>
            </w:r>
            <w:r w:rsidRPr="006913F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(เช่น </w:t>
            </w:r>
            <w:r w:rsidRPr="006913FB">
              <w:rPr>
                <w:rFonts w:ascii="TH SarabunPSK" w:hAnsi="TH SarabunPSK" w:cs="TH SarabunPSK"/>
                <w:color w:val="FF0000"/>
                <w:sz w:val="28"/>
                <w:szCs w:val="28"/>
              </w:rPr>
              <w:t>Zoom Application</w:t>
            </w:r>
            <w:r w:rsidRPr="006913F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)</w:t>
            </w:r>
          </w:p>
          <w:p w14:paraId="17C81D6D" w14:textId="181100EE" w:rsidR="00CB6704" w:rsidRPr="006913FB" w:rsidRDefault="00CB6704" w:rsidP="00BA3354">
            <w:pPr>
              <w:pStyle w:val="Default"/>
              <w:spacing w:line="235" w:lineRule="auto"/>
              <w:ind w:left="95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CB6704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 xml:space="preserve"> </w:t>
            </w:r>
            <w:r w:rsidRPr="00CB6704">
              <w:rPr>
                <w:rFonts w:ascii="TH SarabunPSK" w:hAnsi="TH SarabunPSK" w:cs="TH SarabunPSK"/>
                <w:color w:val="auto"/>
                <w:sz w:val="28"/>
                <w:szCs w:val="28"/>
              </w:rPr>
              <w:t xml:space="preserve">Onsite Workshop </w:t>
            </w:r>
            <w:r w:rsidRPr="006913F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 xml:space="preserve">(เช่น อาคาร </w:t>
            </w:r>
            <w:r w:rsidRPr="006913FB">
              <w:rPr>
                <w:rFonts w:ascii="TH SarabunPSK" w:hAnsi="TH SarabunPSK" w:cs="TH SarabunPSK"/>
                <w:color w:val="FF0000"/>
                <w:sz w:val="28"/>
                <w:szCs w:val="28"/>
              </w:rPr>
              <w:t>K</w:t>
            </w:r>
            <w:r w:rsidRPr="006913FB">
              <w:rPr>
                <w:rFonts w:ascii="TH SarabunPSK" w:hAnsi="TH SarabunPSK" w:cs="TH SarabunPSK"/>
                <w:color w:val="FF0000"/>
                <w:sz w:val="28"/>
                <w:szCs w:val="28"/>
                <w:cs/>
              </w:rPr>
              <w:t>)</w:t>
            </w:r>
          </w:p>
          <w:p w14:paraId="731DA27B" w14:textId="304951B8" w:rsidR="00CB6704" w:rsidRPr="00CB6704" w:rsidRDefault="00CB6704" w:rsidP="00BA3354">
            <w:pPr>
              <w:pStyle w:val="Default"/>
              <w:spacing w:line="235" w:lineRule="auto"/>
              <w:ind w:left="95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CB6704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 อื่น ๆ</w:t>
            </w:r>
            <w:r w:rsidR="00556E2A">
              <w:rPr>
                <w:rFonts w:ascii="TH SarabunPSK" w:hAnsi="TH SarabunPSK" w:cs="TH SarabunPSK"/>
                <w:color w:val="auto"/>
                <w:sz w:val="32"/>
                <w:szCs w:val="32"/>
                <w:u w:val="dotted"/>
              </w:rPr>
              <w:tab/>
            </w:r>
            <w:r w:rsidR="00556E2A">
              <w:rPr>
                <w:rFonts w:ascii="TH SarabunPSK" w:hAnsi="TH SarabunPSK" w:cs="TH SarabunPSK"/>
                <w:color w:val="auto"/>
                <w:sz w:val="32"/>
                <w:szCs w:val="32"/>
                <w:u w:val="dotted"/>
              </w:rPr>
              <w:tab/>
            </w:r>
            <w:r w:rsidR="00556E2A">
              <w:rPr>
                <w:rFonts w:ascii="TH SarabunPSK" w:hAnsi="TH SarabunPSK" w:cs="TH SarabunPSK"/>
                <w:color w:val="auto"/>
                <w:sz w:val="32"/>
                <w:szCs w:val="32"/>
                <w:u w:val="dotted"/>
              </w:rPr>
              <w:tab/>
            </w:r>
          </w:p>
        </w:tc>
        <w:tc>
          <w:tcPr>
            <w:tcW w:w="1785" w:type="dxa"/>
          </w:tcPr>
          <w:p w14:paraId="13506231" w14:textId="77777777" w:rsidR="00CB6704" w:rsidRPr="00CB6704" w:rsidRDefault="00CB6704" w:rsidP="00BA3354">
            <w:pPr>
              <w:pStyle w:val="Default"/>
              <w:spacing w:line="235" w:lineRule="auto"/>
              <w:ind w:left="95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</w:tr>
      <w:tr w:rsidR="00CB6704" w:rsidRPr="00CB6704" w14:paraId="35B3B14F" w14:textId="0DD3B2EB" w:rsidTr="00556E2A">
        <w:trPr>
          <w:trHeight w:val="154"/>
          <w:jc w:val="center"/>
        </w:trPr>
        <w:tc>
          <w:tcPr>
            <w:tcW w:w="1804" w:type="dxa"/>
          </w:tcPr>
          <w:p w14:paraId="3E4DDAEC" w14:textId="77777777" w:rsidR="00CB6704" w:rsidRPr="000C6924" w:rsidRDefault="00CB6704" w:rsidP="00402B35">
            <w:pPr>
              <w:pStyle w:val="Default"/>
              <w:spacing w:line="235" w:lineRule="auto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0C6924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รวม</w:t>
            </w:r>
          </w:p>
        </w:tc>
        <w:tc>
          <w:tcPr>
            <w:tcW w:w="2234" w:type="dxa"/>
          </w:tcPr>
          <w:p w14:paraId="4BD46A3F" w14:textId="77777777" w:rsidR="00CB6704" w:rsidRPr="000C6924" w:rsidRDefault="00CB6704" w:rsidP="00BA3354">
            <w:pPr>
              <w:pStyle w:val="Default"/>
              <w:spacing w:line="235" w:lineRule="auto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3211" w:type="dxa"/>
          </w:tcPr>
          <w:p w14:paraId="2EFCDCE9" w14:textId="77777777" w:rsidR="00CB6704" w:rsidRPr="000C6924" w:rsidRDefault="00CB6704" w:rsidP="00BA3354">
            <w:pPr>
              <w:pStyle w:val="Default"/>
              <w:spacing w:line="235" w:lineRule="auto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  <w:tc>
          <w:tcPr>
            <w:tcW w:w="1785" w:type="dxa"/>
          </w:tcPr>
          <w:p w14:paraId="0D838EEE" w14:textId="77777777" w:rsidR="00CB6704" w:rsidRPr="000C6924" w:rsidRDefault="00CB6704" w:rsidP="00BA3354">
            <w:pPr>
              <w:pStyle w:val="Default"/>
              <w:spacing w:line="235" w:lineRule="auto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</w:p>
        </w:tc>
      </w:tr>
    </w:tbl>
    <w:p w14:paraId="49A5F54C" w14:textId="77777777" w:rsidR="00BF7FC2" w:rsidRPr="006E6C8F" w:rsidRDefault="00BF7FC2" w:rsidP="00BA3354">
      <w:pPr>
        <w:pStyle w:val="Default"/>
        <w:spacing w:line="235" w:lineRule="auto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*</w:t>
      </w:r>
      <w:r w:rsidR="002D6F85" w:rsidRPr="006E6C8F">
        <w:rPr>
          <w:rFonts w:ascii="TH SarabunPSK" w:hAnsi="TH SarabunPSK" w:cs="TH SarabunPSK"/>
          <w:color w:val="auto"/>
          <w:sz w:val="32"/>
          <w:szCs w:val="32"/>
          <w:cs/>
        </w:rPr>
        <w:t>จำ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นวนชั่วโมงและหัวข้อย่อยอาจมีการปรับเปลี่ยนตามความเหมาะสม</w:t>
      </w:r>
    </w:p>
    <w:p w14:paraId="79747424" w14:textId="212A2831" w:rsidR="00663590" w:rsidRDefault="000A55AA" w:rsidP="00BA3354">
      <w:pPr>
        <w:pStyle w:val="Default"/>
        <w:spacing w:line="235" w:lineRule="auto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คิดเป็นจำนวน</w:t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หน่วยกิต</w:t>
      </w:r>
    </w:p>
    <w:p w14:paraId="7EC03707" w14:textId="4EBDD1BD" w:rsidR="00444FC1" w:rsidRPr="006913FB" w:rsidRDefault="000A55AA" w:rsidP="00BA3354">
      <w:pPr>
        <w:pStyle w:val="Default"/>
        <w:spacing w:line="235" w:lineRule="auto"/>
        <w:rPr>
          <w:rFonts w:ascii="TH SarabunPSK" w:hAnsi="TH SarabunPSK" w:cs="TH SarabunPSK"/>
          <w:color w:val="FF0000"/>
          <w:sz w:val="28"/>
          <w:szCs w:val="28"/>
        </w:rPr>
      </w:pPr>
      <w:r w:rsidRPr="006913FB">
        <w:rPr>
          <w:rFonts w:ascii="TH SarabunPSK" w:hAnsi="TH SarabunPSK" w:cs="TH SarabunPSK"/>
          <w:color w:val="FF0000"/>
          <w:sz w:val="28"/>
          <w:szCs w:val="28"/>
          <w:cs/>
        </w:rPr>
        <w:t xml:space="preserve">(ทั้งนี้จำนวนหน่วยกิตที่ได้รับคำนวณจาก </w:t>
      </w:r>
      <w:r w:rsidRPr="006913FB">
        <w:rPr>
          <w:rFonts w:ascii="TH SarabunPSK" w:hAnsi="TH SarabunPSK" w:cs="TH SarabunPSK"/>
          <w:color w:val="FF0000"/>
          <w:sz w:val="28"/>
          <w:szCs w:val="28"/>
        </w:rPr>
        <w:t>1</w:t>
      </w:r>
      <w:r w:rsidRPr="006913FB">
        <w:rPr>
          <w:rFonts w:ascii="TH SarabunPSK" w:hAnsi="TH SarabunPSK" w:cs="TH SarabunPSK"/>
          <w:color w:val="FF0000"/>
          <w:sz w:val="28"/>
          <w:szCs w:val="28"/>
          <w:cs/>
        </w:rPr>
        <w:t xml:space="preserve"> หน่วยกิต รายวิชาบรรยาย ใช้เวลา </w:t>
      </w:r>
      <w:r w:rsidRPr="006913FB">
        <w:rPr>
          <w:rFonts w:ascii="TH SarabunPSK" w:hAnsi="TH SarabunPSK" w:cs="TH SarabunPSK"/>
          <w:color w:val="FF0000"/>
          <w:sz w:val="28"/>
          <w:szCs w:val="28"/>
        </w:rPr>
        <w:t>15</w:t>
      </w:r>
      <w:r w:rsidRPr="006913FB">
        <w:rPr>
          <w:rFonts w:ascii="TH SarabunPSK" w:hAnsi="TH SarabunPSK" w:cs="TH SarabunPSK"/>
          <w:color w:val="FF0000"/>
          <w:sz w:val="28"/>
          <w:szCs w:val="28"/>
          <w:cs/>
        </w:rPr>
        <w:t xml:space="preserve"> ชั่วโมง รายวิชาปฏิบัติ ใช้เวลา 30 ชั่วโมง และเศษของชั่วโมงต้องเกินครึ่งหนึ่งจึงจะนับให้เป็น </w:t>
      </w:r>
      <w:r w:rsidRPr="006913FB">
        <w:rPr>
          <w:rFonts w:ascii="TH SarabunPSK" w:hAnsi="TH SarabunPSK" w:cs="TH SarabunPSK"/>
          <w:color w:val="FF0000"/>
          <w:sz w:val="28"/>
          <w:szCs w:val="28"/>
        </w:rPr>
        <w:t>0</w:t>
      </w:r>
      <w:r w:rsidRPr="006913FB">
        <w:rPr>
          <w:rFonts w:ascii="TH SarabunPSK" w:hAnsi="TH SarabunPSK" w:cs="TH SarabunPSK"/>
          <w:color w:val="FF0000"/>
          <w:sz w:val="28"/>
          <w:szCs w:val="28"/>
          <w:cs/>
        </w:rPr>
        <w:t>.</w:t>
      </w:r>
      <w:r w:rsidRPr="006913FB">
        <w:rPr>
          <w:rFonts w:ascii="TH SarabunPSK" w:hAnsi="TH SarabunPSK" w:cs="TH SarabunPSK"/>
          <w:color w:val="FF0000"/>
          <w:sz w:val="28"/>
          <w:szCs w:val="28"/>
        </w:rPr>
        <w:t>5</w:t>
      </w:r>
      <w:r w:rsidRPr="006913FB">
        <w:rPr>
          <w:rFonts w:ascii="TH SarabunPSK" w:hAnsi="TH SarabunPSK" w:cs="TH SarabunPSK"/>
          <w:color w:val="FF0000"/>
          <w:sz w:val="28"/>
          <w:szCs w:val="28"/>
          <w:cs/>
        </w:rPr>
        <w:t xml:space="preserve"> หน่วยกิต)</w:t>
      </w:r>
    </w:p>
    <w:p w14:paraId="2F0C0041" w14:textId="125FF7DD" w:rsidR="00BF7FC2" w:rsidRPr="006E6C8F" w:rsidRDefault="00BF7FC2" w:rsidP="00BA3354">
      <w:pPr>
        <w:pStyle w:val="Default"/>
        <w:numPr>
          <w:ilvl w:val="1"/>
          <w:numId w:val="2"/>
        </w:numPr>
        <w:spacing w:line="235" w:lineRule="auto"/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การประเมินผล</w:t>
      </w:r>
    </w:p>
    <w:p w14:paraId="7A728910" w14:textId="3E24D732" w:rsidR="00444FC1" w:rsidRPr="006E6C8F" w:rsidRDefault="00444FC1" w:rsidP="00BA3354">
      <w:pPr>
        <w:pStyle w:val="Default"/>
        <w:spacing w:line="235" w:lineRule="auto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 </w:t>
      </w:r>
      <w:r w:rsidR="000C6924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ตัดเกรดอิงเกณฑ์</w:t>
      </w:r>
    </w:p>
    <w:p w14:paraId="170127A5" w14:textId="266069DB" w:rsidR="00444FC1" w:rsidRPr="006E6C8F" w:rsidRDefault="00444FC1" w:rsidP="00BA3354">
      <w:pPr>
        <w:pStyle w:val="Default"/>
        <w:spacing w:line="235" w:lineRule="auto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 </w:t>
      </w:r>
      <w:r w:rsidR="000C6924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ตัดเกรดอิงกลุ่ม</w:t>
      </w:r>
    </w:p>
    <w:p w14:paraId="225AB019" w14:textId="5BC9B2CD" w:rsidR="005D62C0" w:rsidRDefault="00444FC1" w:rsidP="00BA3354">
      <w:pPr>
        <w:pStyle w:val="Default"/>
        <w:spacing w:line="235" w:lineRule="auto"/>
        <w:ind w:left="1134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 </w:t>
      </w:r>
      <w:r w:rsidR="000C6924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ประเมินผลแบบอื่น ๆ</w:t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</w:p>
    <w:p w14:paraId="0FACB2BB" w14:textId="77777777" w:rsidR="00E969B9" w:rsidRPr="006E6C8F" w:rsidRDefault="00E969B9" w:rsidP="00BA3354">
      <w:pPr>
        <w:pStyle w:val="Default"/>
        <w:numPr>
          <w:ilvl w:val="1"/>
          <w:numId w:val="2"/>
        </w:numPr>
        <w:tabs>
          <w:tab w:val="left" w:pos="1560"/>
        </w:tabs>
        <w:spacing w:line="235" w:lineRule="auto"/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การจัดการเรียนการสอน</w:t>
      </w:r>
    </w:p>
    <w:p w14:paraId="6F51601C" w14:textId="4905EFE2" w:rsidR="00E969B9" w:rsidRPr="006E6C8F" w:rsidRDefault="00E969B9" w:rsidP="000C6924">
      <w:pPr>
        <w:pStyle w:val="Default"/>
        <w:spacing w:line="235" w:lineRule="auto"/>
        <w:ind w:left="1170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  แบบที่ 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>1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เรียน</w:t>
      </w:r>
      <w:r w:rsidR="00FB585B" w:rsidRPr="006E6C8F">
        <w:rPr>
          <w:rFonts w:ascii="TH SarabunPSK" w:hAnsi="TH SarabunPSK" w:cs="TH SarabunPSK"/>
          <w:color w:val="auto"/>
          <w:sz w:val="32"/>
          <w:szCs w:val="32"/>
          <w:cs/>
        </w:rPr>
        <w:t>ร่วม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กับ</w:t>
      </w:r>
      <w:r w:rsidR="00FB585B" w:rsidRPr="006E6C8F">
        <w:rPr>
          <w:rFonts w:ascii="TH SarabunPSK" w:hAnsi="TH SarabunPSK" w:cs="TH SarabunPSK"/>
          <w:color w:val="auto"/>
          <w:sz w:val="32"/>
          <w:szCs w:val="32"/>
          <w:cs/>
        </w:rPr>
        <w:t>นิสิต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ในหลักสูตรปริญญา</w:t>
      </w:r>
    </w:p>
    <w:p w14:paraId="175CEC47" w14:textId="0949135E" w:rsidR="00E969B9" w:rsidRPr="006E6C8F" w:rsidRDefault="00E969B9" w:rsidP="000C6924">
      <w:pPr>
        <w:pStyle w:val="Default"/>
        <w:spacing w:line="235" w:lineRule="auto"/>
        <w:ind w:left="1170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  แบบที่ 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>2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แยกกลุ่มเรียนเฉพาะ</w:t>
      </w:r>
    </w:p>
    <w:p w14:paraId="2ECC9AB3" w14:textId="60C5E652" w:rsidR="00B5049C" w:rsidRPr="006E6C8F" w:rsidRDefault="00E969B9" w:rsidP="000C6924">
      <w:pPr>
        <w:pStyle w:val="Default"/>
        <w:spacing w:line="235" w:lineRule="auto"/>
        <w:ind w:left="1170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  จัดทั้งแบบที่ 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 xml:space="preserve">1 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และแบบที่ 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>2</w:t>
      </w:r>
      <w:r w:rsidR="0014085C">
        <w:rPr>
          <w:rFonts w:ascii="TH SarabunPSK" w:hAnsi="TH SarabunPSK" w:cs="TH SarabunPSK"/>
          <w:sz w:val="32"/>
          <w:szCs w:val="32"/>
        </w:rPr>
        <w:br w:type="page"/>
      </w:r>
    </w:p>
    <w:p w14:paraId="341FE22F" w14:textId="5C20B514" w:rsidR="00F25193" w:rsidRPr="006E6C8F" w:rsidRDefault="00545E2E" w:rsidP="00B37C3C">
      <w:pPr>
        <w:pStyle w:val="Default"/>
        <w:numPr>
          <w:ilvl w:val="1"/>
          <w:numId w:val="2"/>
        </w:numPr>
        <w:tabs>
          <w:tab w:val="left" w:pos="1560"/>
        </w:tabs>
        <w:ind w:left="1134" w:hanging="576"/>
        <w:rPr>
          <w:rFonts w:ascii="TH SarabunPSK" w:hAnsi="TH SarabunPSK" w:cs="TH SarabunPSK"/>
          <w:color w:val="auto"/>
          <w:sz w:val="32"/>
          <w:szCs w:val="32"/>
        </w:rPr>
      </w:pPr>
      <w:bookmarkStart w:id="9" w:name="_Hlk97732831"/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lastRenderedPageBreak/>
        <w:t xml:space="preserve">คำสำคัญสำหรับการสืบค้น </w:t>
      </w:r>
      <w:r w:rsidRPr="006913FB">
        <w:rPr>
          <w:rFonts w:ascii="TH SarabunPSK" w:hAnsi="TH SarabunPSK" w:cs="TH SarabunPSK"/>
          <w:color w:val="FF0000"/>
          <w:sz w:val="28"/>
          <w:szCs w:val="28"/>
          <w:cs/>
        </w:rPr>
        <w:t>(</w:t>
      </w:r>
      <w:r w:rsidRPr="006913FB">
        <w:rPr>
          <w:rFonts w:ascii="TH SarabunPSK" w:hAnsi="TH SarabunPSK" w:cs="TH SarabunPSK"/>
          <w:color w:val="FF0000"/>
          <w:sz w:val="28"/>
          <w:szCs w:val="28"/>
        </w:rPr>
        <w:t>keyword</w:t>
      </w:r>
      <w:r w:rsidR="00231228" w:rsidRPr="006913FB">
        <w:rPr>
          <w:rFonts w:ascii="TH SarabunPSK" w:hAnsi="TH SarabunPSK" w:cs="TH SarabunPSK"/>
          <w:color w:val="FF0000"/>
          <w:sz w:val="28"/>
          <w:szCs w:val="28"/>
        </w:rPr>
        <w:t xml:space="preserve"> 3 – 5 </w:t>
      </w:r>
      <w:r w:rsidR="00231228" w:rsidRPr="006913FB">
        <w:rPr>
          <w:rFonts w:ascii="TH SarabunPSK" w:hAnsi="TH SarabunPSK" w:cs="TH SarabunPSK" w:hint="cs"/>
          <w:color w:val="FF0000"/>
          <w:sz w:val="28"/>
          <w:szCs w:val="28"/>
          <w:cs/>
        </w:rPr>
        <w:t>คำ</w:t>
      </w:r>
      <w:r w:rsidRPr="006913FB">
        <w:rPr>
          <w:rFonts w:ascii="TH SarabunPSK" w:hAnsi="TH SarabunPSK" w:cs="TH SarabunPSK"/>
          <w:color w:val="FF0000"/>
          <w:sz w:val="28"/>
          <w:szCs w:val="28"/>
          <w:cs/>
        </w:rPr>
        <w:t>)</w:t>
      </w:r>
      <w:r w:rsidR="00556E2A" w:rsidRPr="00556E2A">
        <w:rPr>
          <w:rFonts w:ascii="TH SarabunPSK" w:hAnsi="TH SarabunPSK" w:cs="TH SarabunPSK"/>
          <w:color w:val="auto"/>
          <w:sz w:val="32"/>
          <w:szCs w:val="32"/>
          <w:u w:val="dotted"/>
        </w:rPr>
        <w:t xml:space="preserve"> </w:t>
      </w:r>
      <w:r w:rsidR="000C6924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6913FB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bookmarkEnd w:id="9"/>
    </w:p>
    <w:p w14:paraId="1F3CED56" w14:textId="6DCFA51E" w:rsidR="00B22D5A" w:rsidRPr="006E6C8F" w:rsidRDefault="00D82D1F" w:rsidP="00B37C3C">
      <w:pPr>
        <w:pStyle w:val="Default"/>
        <w:numPr>
          <w:ilvl w:val="1"/>
          <w:numId w:val="2"/>
        </w:numPr>
        <w:tabs>
          <w:tab w:val="left" w:pos="1560"/>
        </w:tabs>
        <w:ind w:left="1134" w:hanging="576"/>
        <w:rPr>
          <w:rFonts w:ascii="TH SarabunPSK" w:hAnsi="TH SarabunPSK" w:cs="TH SarabunPSK"/>
          <w:color w:val="auto"/>
          <w:sz w:val="32"/>
          <w:szCs w:val="32"/>
        </w:rPr>
      </w:pPr>
      <w:bookmarkStart w:id="10" w:name="_Hlk97732820"/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ชื่อประกาศนียบัตร</w:t>
      </w:r>
      <w:r w:rsidR="00556E2A" w:rsidRPr="00556E2A">
        <w:rPr>
          <w:rFonts w:ascii="TH SarabunPSK" w:hAnsi="TH SarabunPSK" w:cs="TH SarabunPSK"/>
          <w:color w:val="auto"/>
          <w:sz w:val="32"/>
          <w:szCs w:val="32"/>
          <w:u w:val="dotted"/>
        </w:rPr>
        <w:t xml:space="preserve"> </w:t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bookmarkEnd w:id="10"/>
    </w:p>
    <w:p w14:paraId="1B3268CD" w14:textId="77777777" w:rsidR="000C6924" w:rsidRDefault="000C6924" w:rsidP="000C6924">
      <w:pPr>
        <w:pStyle w:val="Default"/>
        <w:ind w:left="567"/>
        <w:rPr>
          <w:rFonts w:ascii="TH SarabunPSK" w:hAnsi="TH SarabunPSK" w:cs="TH SarabunPSK"/>
          <w:color w:val="auto"/>
          <w:sz w:val="32"/>
          <w:szCs w:val="32"/>
        </w:rPr>
      </w:pPr>
    </w:p>
    <w:p w14:paraId="03B9EB61" w14:textId="09BFB93F" w:rsidR="00444FC1" w:rsidRDefault="00593626" w:rsidP="00593626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 w:hint="cs"/>
          <w:color w:val="auto"/>
          <w:sz w:val="32"/>
          <w:szCs w:val="32"/>
          <w:cs/>
        </w:rPr>
        <w:t>ช่วงเวลา</w:t>
      </w:r>
      <w:r w:rsidR="007C1215" w:rsidRPr="006E6C8F">
        <w:rPr>
          <w:rFonts w:ascii="TH SarabunPSK" w:hAnsi="TH SarabunPSK" w:cs="TH SarabunPSK"/>
          <w:color w:val="auto"/>
          <w:sz w:val="32"/>
          <w:szCs w:val="32"/>
          <w:cs/>
        </w:rPr>
        <w:t>การเปิดรับ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  <w:cs/>
        </w:rPr>
        <w:t>สมัคร</w:t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  <w:r w:rsidR="00556E2A">
        <w:rPr>
          <w:rFonts w:ascii="TH SarabunPSK" w:hAnsi="TH SarabunPSK" w:cs="TH SarabunPSK"/>
          <w:color w:val="auto"/>
          <w:sz w:val="32"/>
          <w:szCs w:val="32"/>
          <w:u w:val="dotted"/>
        </w:rPr>
        <w:tab/>
      </w:r>
    </w:p>
    <w:p w14:paraId="1763D766" w14:textId="77777777" w:rsidR="006913FB" w:rsidRPr="006E6C8F" w:rsidRDefault="006913FB" w:rsidP="006913FB">
      <w:pPr>
        <w:pStyle w:val="Default"/>
        <w:ind w:left="567"/>
        <w:rPr>
          <w:rFonts w:ascii="TH SarabunPSK" w:hAnsi="TH SarabunPSK" w:cs="TH SarabunPSK"/>
          <w:color w:val="auto"/>
          <w:sz w:val="32"/>
          <w:szCs w:val="32"/>
        </w:rPr>
      </w:pPr>
    </w:p>
    <w:p w14:paraId="0E8790C7" w14:textId="72F0186C" w:rsidR="000257A5" w:rsidRPr="006E6C8F" w:rsidRDefault="000257A5" w:rsidP="00EE2A3A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สถานที่ในการ</w:t>
      </w:r>
      <w:r w:rsidR="00F56823">
        <w:rPr>
          <w:rFonts w:ascii="TH SarabunPSK" w:hAnsi="TH SarabunPSK" w:cs="TH SarabunPSK" w:hint="cs"/>
          <w:color w:val="auto"/>
          <w:sz w:val="32"/>
          <w:szCs w:val="32"/>
          <w:cs/>
        </w:rPr>
        <w:t>จัดการเรียนการสอน</w:t>
      </w:r>
      <w:r w:rsidR="007B529C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3"/>
        <w:gridCol w:w="1650"/>
        <w:gridCol w:w="1650"/>
        <w:gridCol w:w="2699"/>
      </w:tblGrid>
      <w:tr w:rsidR="006E6C8F" w:rsidRPr="006E6C8F" w14:paraId="0C445301" w14:textId="77777777" w:rsidTr="00330F60">
        <w:tc>
          <w:tcPr>
            <w:tcW w:w="833" w:type="dxa"/>
          </w:tcPr>
          <w:p w14:paraId="38A48685" w14:textId="77777777" w:rsidR="00330F60" w:rsidRPr="006E6C8F" w:rsidRDefault="00330F60" w:rsidP="00EE2A3A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ลำดับ</w:t>
            </w:r>
          </w:p>
        </w:tc>
        <w:tc>
          <w:tcPr>
            <w:tcW w:w="1650" w:type="dxa"/>
          </w:tcPr>
          <w:p w14:paraId="1AC98093" w14:textId="77777777" w:rsidR="00330F60" w:rsidRPr="006E6C8F" w:rsidRDefault="00330F60" w:rsidP="00EE2A3A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วันที่เริ่ม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เวลา</w:t>
            </w:r>
          </w:p>
        </w:tc>
        <w:tc>
          <w:tcPr>
            <w:tcW w:w="1650" w:type="dxa"/>
          </w:tcPr>
          <w:p w14:paraId="3F56533B" w14:textId="77777777" w:rsidR="00330F60" w:rsidRPr="006E6C8F" w:rsidRDefault="00330F60" w:rsidP="00EE2A3A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วันที่สิ้นสุด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</w:rPr>
              <w:t xml:space="preserve">, </w:t>
            </w: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เวลา</w:t>
            </w:r>
          </w:p>
        </w:tc>
        <w:tc>
          <w:tcPr>
            <w:tcW w:w="2699" w:type="dxa"/>
          </w:tcPr>
          <w:p w14:paraId="6DC3D160" w14:textId="77777777" w:rsidR="00330F60" w:rsidRPr="006E6C8F" w:rsidRDefault="00330F60" w:rsidP="00EE2A3A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</w:rPr>
            </w:pPr>
            <w:r w:rsidRPr="006E6C8F"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  <w:t>สถานที่/รายละเอียดเพิ่มเติม</w:t>
            </w:r>
          </w:p>
        </w:tc>
      </w:tr>
      <w:tr w:rsidR="00330F60" w:rsidRPr="006E6C8F" w14:paraId="79D6A79B" w14:textId="77777777" w:rsidTr="00330F60">
        <w:tc>
          <w:tcPr>
            <w:tcW w:w="833" w:type="dxa"/>
          </w:tcPr>
          <w:p w14:paraId="3430FC0B" w14:textId="77777777" w:rsidR="00330F60" w:rsidRPr="006E6C8F" w:rsidRDefault="00330F60" w:rsidP="00EE2A3A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650" w:type="dxa"/>
          </w:tcPr>
          <w:p w14:paraId="5642120E" w14:textId="77777777" w:rsidR="00330F60" w:rsidRPr="006E6C8F" w:rsidRDefault="00330F60" w:rsidP="00EE2A3A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1650" w:type="dxa"/>
          </w:tcPr>
          <w:p w14:paraId="3FBB77AE" w14:textId="77777777" w:rsidR="00330F60" w:rsidRPr="006E6C8F" w:rsidRDefault="00330F60" w:rsidP="00EE2A3A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  <w:tc>
          <w:tcPr>
            <w:tcW w:w="2699" w:type="dxa"/>
          </w:tcPr>
          <w:p w14:paraId="15EB2AD3" w14:textId="77777777" w:rsidR="00330F60" w:rsidRPr="006E6C8F" w:rsidRDefault="00330F60" w:rsidP="00EE2A3A">
            <w:pPr>
              <w:pStyle w:val="Default"/>
              <w:rPr>
                <w:rFonts w:ascii="TH SarabunPSK" w:hAnsi="TH SarabunPSK" w:cs="TH SarabunPSK"/>
                <w:color w:val="auto"/>
                <w:sz w:val="32"/>
                <w:szCs w:val="32"/>
                <w:cs/>
              </w:rPr>
            </w:pPr>
          </w:p>
        </w:tc>
      </w:tr>
    </w:tbl>
    <w:p w14:paraId="3AE8E609" w14:textId="77777777" w:rsidR="00444FC1" w:rsidRPr="006E6C8F" w:rsidRDefault="00444FC1" w:rsidP="00444FC1">
      <w:pPr>
        <w:pStyle w:val="Default"/>
        <w:ind w:left="567"/>
        <w:rPr>
          <w:rFonts w:ascii="TH SarabunPSK" w:hAnsi="TH SarabunPSK" w:cs="TH SarabunPSK"/>
          <w:color w:val="auto"/>
          <w:sz w:val="32"/>
          <w:szCs w:val="32"/>
        </w:rPr>
      </w:pPr>
    </w:p>
    <w:p w14:paraId="32A4145C" w14:textId="259EB01A" w:rsidR="0086094D" w:rsidRDefault="000257A5" w:rsidP="00BA16A0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ค่าธรรมเนียมในการ</w:t>
      </w:r>
      <w:r w:rsidR="00866E0D">
        <w:rPr>
          <w:rFonts w:ascii="TH SarabunPSK" w:hAnsi="TH SarabunPSK" w:cs="TH SarabunPSK" w:hint="cs"/>
          <w:color w:val="auto"/>
          <w:sz w:val="32"/>
          <w:szCs w:val="32"/>
          <w:cs/>
        </w:rPr>
        <w:t>ลงทะเบียนเรียน</w:t>
      </w:r>
      <w:r w:rsidR="006913FB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6913FB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6913FB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116652">
        <w:rPr>
          <w:rFonts w:ascii="TH SarabunPSK" w:hAnsi="TH SarabunPSK" w:cs="TH SarabunPSK" w:hint="cs"/>
          <w:color w:val="auto"/>
          <w:sz w:val="32"/>
          <w:szCs w:val="32"/>
          <w:cs/>
        </w:rPr>
        <w:t>บาท</w:t>
      </w:r>
    </w:p>
    <w:p w14:paraId="4653C223" w14:textId="77777777" w:rsidR="008F6E0C" w:rsidRPr="006913FB" w:rsidRDefault="000257A5" w:rsidP="006D490A">
      <w:pPr>
        <w:pStyle w:val="Default"/>
        <w:ind w:firstLine="540"/>
        <w:rPr>
          <w:rFonts w:ascii="TH SarabunPSK" w:hAnsi="TH SarabunPSK" w:cs="TH SarabunPSK"/>
          <w:color w:val="FF0000"/>
          <w:sz w:val="28"/>
          <w:szCs w:val="28"/>
        </w:rPr>
      </w:pPr>
      <w:r w:rsidRPr="006913FB">
        <w:rPr>
          <w:rFonts w:ascii="TH SarabunPSK" w:hAnsi="TH SarabunPSK" w:cs="TH SarabunPSK"/>
          <w:color w:val="FF0000"/>
          <w:sz w:val="28"/>
          <w:szCs w:val="28"/>
          <w:u w:val="single"/>
          <w:cs/>
        </w:rPr>
        <w:t>หมายเหตุ</w:t>
      </w:r>
      <w:r w:rsidR="008F6E0C" w:rsidRPr="006913FB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(ถ้ามี)</w:t>
      </w:r>
      <w:r w:rsidRPr="006913FB">
        <w:rPr>
          <w:rFonts w:ascii="TH SarabunPSK" w:hAnsi="TH SarabunPSK" w:cs="TH SarabunPSK"/>
          <w:color w:val="FF0000"/>
          <w:sz w:val="28"/>
          <w:szCs w:val="28"/>
          <w:cs/>
        </w:rPr>
        <w:t xml:space="preserve"> </w:t>
      </w:r>
      <w:r w:rsidR="00194CAF" w:rsidRPr="006913FB">
        <w:rPr>
          <w:rFonts w:ascii="TH SarabunPSK" w:hAnsi="TH SarabunPSK" w:cs="TH SarabunPSK"/>
          <w:color w:val="FF0000"/>
          <w:sz w:val="28"/>
          <w:szCs w:val="28"/>
          <w:cs/>
        </w:rPr>
        <w:t xml:space="preserve"> เช่น</w:t>
      </w:r>
    </w:p>
    <w:p w14:paraId="594B2E53" w14:textId="77777777" w:rsidR="006D490A" w:rsidRPr="006913FB" w:rsidRDefault="002C2A6D" w:rsidP="006D490A">
      <w:pPr>
        <w:pStyle w:val="Default"/>
        <w:ind w:firstLine="540"/>
        <w:rPr>
          <w:rFonts w:ascii="TH SarabunPSK" w:hAnsi="TH SarabunPSK" w:cs="TH SarabunPSK"/>
          <w:color w:val="FF0000"/>
          <w:sz w:val="28"/>
          <w:szCs w:val="28"/>
        </w:rPr>
      </w:pPr>
      <w:r w:rsidRPr="006913FB">
        <w:rPr>
          <w:rFonts w:ascii="TH SarabunPSK" w:hAnsi="TH SarabunPSK" w:cs="TH SarabunPSK"/>
          <w:color w:val="FF0000"/>
          <w:sz w:val="28"/>
          <w:szCs w:val="28"/>
          <w:cs/>
        </w:rPr>
        <w:t xml:space="preserve">(1) </w:t>
      </w:r>
      <w:r w:rsidR="000257A5" w:rsidRPr="006913FB">
        <w:rPr>
          <w:rFonts w:ascii="TH SarabunPSK" w:hAnsi="TH SarabunPSK" w:cs="TH SarabunPSK"/>
          <w:color w:val="FF0000"/>
          <w:sz w:val="28"/>
          <w:szCs w:val="28"/>
          <w:cs/>
        </w:rPr>
        <w:t xml:space="preserve"> ผู้ที่จะได้รับประกาศนียบัตรจากมหาวิทยาลัยบูรพา จะต้องได้รับการ</w:t>
      </w:r>
      <w:r w:rsidR="00B4205B" w:rsidRPr="006913FB">
        <w:rPr>
          <w:rFonts w:ascii="TH SarabunPSK" w:hAnsi="TH SarabunPSK" w:cs="TH SarabunPSK" w:hint="cs"/>
          <w:color w:val="FF0000"/>
          <w:sz w:val="28"/>
          <w:szCs w:val="28"/>
          <w:cs/>
        </w:rPr>
        <w:t>ป</w:t>
      </w:r>
      <w:r w:rsidR="000257A5" w:rsidRPr="006913FB">
        <w:rPr>
          <w:rFonts w:ascii="TH SarabunPSK" w:hAnsi="TH SarabunPSK" w:cs="TH SarabunPSK"/>
          <w:color w:val="FF0000"/>
          <w:sz w:val="28"/>
          <w:szCs w:val="28"/>
          <w:cs/>
        </w:rPr>
        <w:t>ระ</w:t>
      </w:r>
      <w:r w:rsidR="002D6F85" w:rsidRPr="006913FB">
        <w:rPr>
          <w:rFonts w:ascii="TH SarabunPSK" w:hAnsi="TH SarabunPSK" w:cs="TH SarabunPSK"/>
          <w:color w:val="FF0000"/>
          <w:sz w:val="28"/>
          <w:szCs w:val="28"/>
          <w:cs/>
        </w:rPr>
        <w:t>เมินผล</w:t>
      </w:r>
      <w:r w:rsidR="00866E0D" w:rsidRPr="006913FB">
        <w:rPr>
          <w:rFonts w:ascii="TH SarabunPSK" w:hAnsi="TH SarabunPSK" w:cs="TH SarabunPSK" w:hint="cs"/>
          <w:color w:val="FF0000"/>
          <w:sz w:val="28"/>
          <w:szCs w:val="28"/>
          <w:cs/>
        </w:rPr>
        <w:t>ตามเกณฑ์ที่หลักสูตรกำหนด</w:t>
      </w:r>
    </w:p>
    <w:p w14:paraId="717CF4E3" w14:textId="72F26CF7" w:rsidR="00DC2884" w:rsidRPr="006913FB" w:rsidRDefault="00866E0D" w:rsidP="006D490A">
      <w:pPr>
        <w:pStyle w:val="Default"/>
        <w:rPr>
          <w:rFonts w:ascii="TH SarabunPSK" w:hAnsi="TH SarabunPSK" w:cs="TH SarabunPSK"/>
          <w:color w:val="FF0000"/>
          <w:sz w:val="28"/>
          <w:szCs w:val="28"/>
        </w:rPr>
      </w:pPr>
      <w:r w:rsidRPr="006913FB">
        <w:rPr>
          <w:rFonts w:ascii="TH SarabunPSK" w:hAnsi="TH SarabunPSK" w:cs="TH SarabunPSK" w:hint="cs"/>
          <w:color w:val="FF0000"/>
          <w:sz w:val="28"/>
          <w:szCs w:val="28"/>
          <w:cs/>
        </w:rPr>
        <w:t>ในรายวิชา/ ชุดวิชานั้น</w:t>
      </w:r>
      <w:r w:rsidR="00DC2884" w:rsidRPr="006913FB">
        <w:rPr>
          <w:rFonts w:ascii="TH SarabunPSK" w:hAnsi="TH SarabunPSK" w:cs="TH SarabunPSK" w:hint="cs"/>
          <w:color w:val="FF0000"/>
          <w:sz w:val="28"/>
          <w:szCs w:val="28"/>
          <w:cs/>
        </w:rPr>
        <w:t xml:space="preserve">  </w:t>
      </w:r>
    </w:p>
    <w:p w14:paraId="5BADE7A2" w14:textId="53D68CF7" w:rsidR="000257A5" w:rsidRPr="006913FB" w:rsidRDefault="00641199" w:rsidP="006D490A">
      <w:pPr>
        <w:pStyle w:val="Default"/>
        <w:ind w:firstLine="540"/>
        <w:rPr>
          <w:rFonts w:ascii="TH SarabunPSK" w:hAnsi="TH SarabunPSK" w:cs="TH SarabunPSK"/>
          <w:color w:val="auto"/>
          <w:sz w:val="28"/>
          <w:szCs w:val="28"/>
          <w:cs/>
        </w:rPr>
      </w:pPr>
      <w:r w:rsidRPr="006913FB">
        <w:rPr>
          <w:rFonts w:ascii="TH SarabunPSK" w:hAnsi="TH SarabunPSK" w:cs="TH SarabunPSK" w:hint="cs"/>
          <w:color w:val="FF0000"/>
          <w:sz w:val="28"/>
          <w:szCs w:val="28"/>
          <w:cs/>
        </w:rPr>
        <w:t>(</w:t>
      </w:r>
      <w:r w:rsidRPr="006913FB">
        <w:rPr>
          <w:rFonts w:ascii="TH SarabunPSK" w:hAnsi="TH SarabunPSK" w:cs="TH SarabunPSK"/>
          <w:color w:val="FF0000"/>
          <w:sz w:val="28"/>
          <w:szCs w:val="28"/>
        </w:rPr>
        <w:t>2)</w:t>
      </w:r>
      <w:r w:rsidR="006913FB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r w:rsidRPr="006913FB">
        <w:rPr>
          <w:rFonts w:ascii="TH SarabunPSK" w:hAnsi="TH SarabunPSK" w:cs="TH SarabunPSK"/>
          <w:color w:val="FF0000"/>
          <w:sz w:val="28"/>
          <w:szCs w:val="28"/>
        </w:rPr>
        <w:t xml:space="preserve"> </w:t>
      </w:r>
      <w:r w:rsidR="00866E0D" w:rsidRPr="006913FB">
        <w:rPr>
          <w:rFonts w:ascii="TH SarabunPSK" w:hAnsi="TH SarabunPSK" w:cs="TH SarabunPSK" w:hint="cs"/>
          <w:color w:val="FF0000"/>
          <w:sz w:val="28"/>
          <w:szCs w:val="28"/>
          <w:cs/>
        </w:rPr>
        <w:t>มหาวิทยาลัย</w:t>
      </w:r>
      <w:r w:rsidR="000257A5" w:rsidRPr="006913FB">
        <w:rPr>
          <w:rFonts w:ascii="TH SarabunPSK" w:hAnsi="TH SarabunPSK" w:cs="TH SarabunPSK"/>
          <w:color w:val="FF0000"/>
          <w:sz w:val="28"/>
          <w:szCs w:val="28"/>
          <w:cs/>
        </w:rPr>
        <w:t>ขอสงวนสิทธิ์การคืนเงินค่า</w:t>
      </w:r>
      <w:r w:rsidR="002D6F85" w:rsidRPr="006913FB">
        <w:rPr>
          <w:rFonts w:ascii="TH SarabunPSK" w:hAnsi="TH SarabunPSK" w:cs="TH SarabunPSK"/>
          <w:color w:val="FF0000"/>
          <w:sz w:val="28"/>
          <w:szCs w:val="28"/>
          <w:cs/>
        </w:rPr>
        <w:t>ธรรมเนียมในการ</w:t>
      </w:r>
      <w:r w:rsidR="00866E0D" w:rsidRPr="006913FB">
        <w:rPr>
          <w:rFonts w:ascii="TH SarabunPSK" w:hAnsi="TH SarabunPSK" w:cs="TH SarabunPSK" w:hint="cs"/>
          <w:color w:val="FF0000"/>
          <w:sz w:val="28"/>
          <w:szCs w:val="28"/>
          <w:cs/>
        </w:rPr>
        <w:t>ลงทะเบียน</w:t>
      </w:r>
      <w:r w:rsidRPr="006913FB">
        <w:rPr>
          <w:rFonts w:ascii="TH SarabunPSK" w:hAnsi="TH SarabunPSK" w:cs="TH SarabunPSK" w:hint="cs"/>
          <w:color w:val="FF0000"/>
          <w:sz w:val="28"/>
          <w:szCs w:val="28"/>
          <w:cs/>
        </w:rPr>
        <w:t>ในทุกกรณี</w:t>
      </w:r>
    </w:p>
    <w:p w14:paraId="3678A8EF" w14:textId="77777777" w:rsidR="00444FC1" w:rsidRPr="006E6C8F" w:rsidRDefault="00444FC1" w:rsidP="00444FC1">
      <w:pPr>
        <w:pStyle w:val="Default"/>
        <w:ind w:left="567"/>
        <w:rPr>
          <w:rFonts w:ascii="TH SarabunPSK" w:hAnsi="TH SarabunPSK" w:cs="TH SarabunPSK"/>
          <w:color w:val="auto"/>
          <w:sz w:val="32"/>
          <w:szCs w:val="32"/>
        </w:rPr>
      </w:pPr>
    </w:p>
    <w:p w14:paraId="33C406C5" w14:textId="2881FB1F" w:rsidR="000257A5" w:rsidRPr="006E6C8F" w:rsidRDefault="000257A5" w:rsidP="00EE2A3A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คุณสมบัติของผู้สมัคร</w:t>
      </w:r>
      <w:r w:rsidR="00E318FD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  <w:r w:rsidR="00E318FD" w:rsidRPr="00E318FD">
        <w:rPr>
          <w:rFonts w:ascii="TH SarabunPSK" w:hAnsi="TH SarabunPSK" w:cs="TH SarabunPSK" w:hint="cs"/>
          <w:color w:val="auto"/>
          <w:sz w:val="32"/>
          <w:szCs w:val="32"/>
          <w:cs/>
        </w:rPr>
        <w:t>(ถ้ามี)</w:t>
      </w:r>
    </w:p>
    <w:p w14:paraId="02447B5A" w14:textId="7FF0DA15" w:rsidR="00F22701" w:rsidRPr="006E6C8F" w:rsidRDefault="00F22701" w:rsidP="00EE2A3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TH SarabunPSK" w:hAnsi="TH SarabunPSK" w:cs="TH SarabunPSK"/>
          <w:sz w:val="32"/>
          <w:szCs w:val="32"/>
        </w:rPr>
      </w:pPr>
      <w:r w:rsidRPr="006E6C8F">
        <w:rPr>
          <w:rFonts w:ascii="TH SarabunPSK" w:hAnsi="TH SarabunPSK" w:cs="TH SarabunPSK"/>
          <w:sz w:val="32"/>
          <w:szCs w:val="32"/>
          <w:cs/>
        </w:rPr>
        <w:t>ความรู้พื้นฐานหรือเงื่อนไขที่ผู้เรียนควรมีก่อนเข้า</w:t>
      </w:r>
      <w:r w:rsidR="00E318FD">
        <w:rPr>
          <w:rFonts w:ascii="TH SarabunPSK" w:hAnsi="TH SarabunPSK" w:cs="TH SarabunPSK" w:hint="cs"/>
          <w:sz w:val="32"/>
          <w:szCs w:val="32"/>
          <w:cs/>
        </w:rPr>
        <w:t>เรียน</w:t>
      </w:r>
    </w:p>
    <w:p w14:paraId="183CDFA0" w14:textId="7EA912F0" w:rsidR="00F22701" w:rsidRPr="006E6C8F" w:rsidRDefault="006913FB" w:rsidP="00EE2A3A">
      <w:pPr>
        <w:pStyle w:val="ListParagraph"/>
        <w:autoSpaceDE w:val="0"/>
        <w:autoSpaceDN w:val="0"/>
        <w:adjustRightInd w:val="0"/>
        <w:spacing w:after="0" w:line="240" w:lineRule="auto"/>
        <w:ind w:left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25BABE1" w14:textId="3FE91FB3" w:rsidR="00F22701" w:rsidRPr="006E6C8F" w:rsidRDefault="00F22701" w:rsidP="00EE2A3A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1134" w:hanging="567"/>
        <w:rPr>
          <w:rFonts w:ascii="TH SarabunPSK" w:hAnsi="TH SarabunPSK" w:cs="TH SarabunPSK"/>
          <w:sz w:val="32"/>
          <w:szCs w:val="32"/>
        </w:rPr>
      </w:pPr>
      <w:r w:rsidRPr="006E6C8F">
        <w:rPr>
          <w:rFonts w:ascii="TH SarabunPSK" w:hAnsi="TH SarabunPSK" w:cs="TH SarabunPSK"/>
          <w:sz w:val="32"/>
          <w:szCs w:val="32"/>
          <w:cs/>
        </w:rPr>
        <w:t>คุณสมบัติของผู้เข้า</w:t>
      </w:r>
      <w:r w:rsidR="00E318FD">
        <w:rPr>
          <w:rFonts w:ascii="TH SarabunPSK" w:hAnsi="TH SarabunPSK" w:cs="TH SarabunPSK" w:hint="cs"/>
          <w:sz w:val="32"/>
          <w:szCs w:val="32"/>
          <w:cs/>
        </w:rPr>
        <w:t>เรียน</w:t>
      </w:r>
    </w:p>
    <w:p w14:paraId="316F5C3D" w14:textId="77777777" w:rsidR="006913FB" w:rsidRPr="006913FB" w:rsidRDefault="006913FB" w:rsidP="006913FB">
      <w:pPr>
        <w:autoSpaceDE w:val="0"/>
        <w:autoSpaceDN w:val="0"/>
        <w:adjustRightInd w:val="0"/>
        <w:spacing w:after="0" w:line="240" w:lineRule="auto"/>
        <w:ind w:left="1170"/>
        <w:rPr>
          <w:rFonts w:ascii="TH SarabunPSK" w:hAnsi="TH SarabunPSK" w:cs="TH SarabunPSK"/>
          <w:sz w:val="32"/>
          <w:szCs w:val="32"/>
          <w:cs/>
        </w:rPr>
      </w:pPr>
      <w:r w:rsidRP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30DCEEF" w14:textId="77777777" w:rsidR="005D62C0" w:rsidRPr="006E6C8F" w:rsidRDefault="005D62C0" w:rsidP="00EE2A3A">
      <w:pPr>
        <w:autoSpaceDE w:val="0"/>
        <w:autoSpaceDN w:val="0"/>
        <w:adjustRightInd w:val="0"/>
        <w:spacing w:after="0" w:line="240" w:lineRule="auto"/>
        <w:ind w:left="1134"/>
        <w:rPr>
          <w:rFonts w:ascii="TH SarabunPSK" w:hAnsi="TH SarabunPSK" w:cs="TH SarabunPSK"/>
          <w:sz w:val="32"/>
          <w:szCs w:val="32"/>
        </w:rPr>
      </w:pPr>
    </w:p>
    <w:p w14:paraId="60F9745B" w14:textId="03C88397" w:rsidR="000257A5" w:rsidRPr="006E6C8F" w:rsidRDefault="002D6F85" w:rsidP="00EE2A3A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เอกสารประกอบการ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สมัคร </w:t>
      </w:r>
    </w:p>
    <w:p w14:paraId="5CF1BAE5" w14:textId="77777777" w:rsidR="000257A5" w:rsidRPr="006E6C8F" w:rsidRDefault="00EE2A3A" w:rsidP="00EE2A3A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ประวัติและผลงาน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86094D" w:rsidRPr="006E6C8F">
        <w:rPr>
          <w:rFonts w:ascii="TH SarabunPSK" w:hAnsi="TH SarabunPSK" w:cs="TH SarabunPSK"/>
          <w:color w:val="auto"/>
          <w:sz w:val="32"/>
          <w:szCs w:val="32"/>
          <w:cs/>
        </w:rPr>
        <w:t>(</w:t>
      </w:r>
      <w:r w:rsidR="0086094D" w:rsidRPr="006E6C8F">
        <w:rPr>
          <w:rFonts w:ascii="TH SarabunPSK" w:hAnsi="TH SarabunPSK" w:cs="TH SarabunPSK"/>
          <w:color w:val="auto"/>
          <w:sz w:val="32"/>
          <w:szCs w:val="32"/>
        </w:rPr>
        <w:t>Curriculum Vitae</w:t>
      </w:r>
      <w:r w:rsidR="0086094D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: </w:t>
      </w:r>
      <w:r w:rsidR="0086094D" w:rsidRPr="006E6C8F">
        <w:rPr>
          <w:rFonts w:ascii="TH SarabunPSK" w:hAnsi="TH SarabunPSK" w:cs="TH SarabunPSK"/>
          <w:color w:val="auto"/>
          <w:sz w:val="32"/>
          <w:szCs w:val="32"/>
        </w:rPr>
        <w:t>CV</w:t>
      </w:r>
      <w:r w:rsidR="0086094D" w:rsidRPr="006E6C8F">
        <w:rPr>
          <w:rFonts w:ascii="TH SarabunPSK" w:hAnsi="TH SarabunPSK" w:cs="TH SarabunPSK"/>
          <w:color w:val="auto"/>
          <w:sz w:val="32"/>
          <w:szCs w:val="32"/>
          <w:cs/>
        </w:rPr>
        <w:t>)</w:t>
      </w:r>
    </w:p>
    <w:p w14:paraId="409BDC5A" w14:textId="77777777" w:rsidR="000257A5" w:rsidRPr="006E6C8F" w:rsidRDefault="00357A34" w:rsidP="00EE2A3A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สำเนาบัตรประชาชน</w:t>
      </w:r>
      <w:r w:rsidR="0086094D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(กรณี</w:t>
      </w:r>
      <w:r w:rsidR="00326451" w:rsidRPr="006E6C8F">
        <w:rPr>
          <w:rFonts w:ascii="TH SarabunPSK" w:hAnsi="TH SarabunPSK" w:cs="TH SarabunPSK"/>
          <w:color w:val="auto"/>
          <w:sz w:val="32"/>
          <w:szCs w:val="32"/>
          <w:cs/>
        </w:rPr>
        <w:t>ผู้เรียนชาว</w:t>
      </w:r>
      <w:r w:rsidR="0086094D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ไทย) </w:t>
      </w:r>
      <w:r w:rsidR="00EE2A3A" w:rsidRPr="006E6C8F">
        <w:rPr>
          <w:rFonts w:ascii="TH SarabunPSK" w:hAnsi="TH SarabunPSK" w:cs="TH SarabunPSK"/>
          <w:color w:val="auto"/>
          <w:sz w:val="32"/>
          <w:szCs w:val="32"/>
          <w:cs/>
        </w:rPr>
        <w:t>หรือ</w:t>
      </w:r>
      <w:r w:rsidR="0086094D" w:rsidRPr="006E6C8F">
        <w:rPr>
          <w:rFonts w:ascii="TH SarabunPSK" w:hAnsi="TH SarabunPSK" w:cs="TH SarabunPSK"/>
          <w:color w:val="auto"/>
          <w:sz w:val="32"/>
          <w:szCs w:val="32"/>
          <w:cs/>
        </w:rPr>
        <w:t>สำเนาหนังสือเดินทาง (กรณี</w:t>
      </w:r>
      <w:r w:rsidR="00326451" w:rsidRPr="006E6C8F">
        <w:rPr>
          <w:rFonts w:ascii="TH SarabunPSK" w:hAnsi="TH SarabunPSK" w:cs="TH SarabunPSK"/>
          <w:color w:val="auto"/>
          <w:sz w:val="32"/>
          <w:szCs w:val="32"/>
          <w:cs/>
        </w:rPr>
        <w:t>ผู้เรียนชาว</w:t>
      </w:r>
      <w:r w:rsidR="0086094D" w:rsidRPr="006E6C8F">
        <w:rPr>
          <w:rFonts w:ascii="TH SarabunPSK" w:hAnsi="TH SarabunPSK" w:cs="TH SarabunPSK"/>
          <w:color w:val="auto"/>
          <w:sz w:val="32"/>
          <w:szCs w:val="32"/>
          <w:cs/>
        </w:rPr>
        <w:t>ต่างชาติ)</w:t>
      </w:r>
    </w:p>
    <w:p w14:paraId="36613785" w14:textId="22DBACA5" w:rsidR="00E72F83" w:rsidRDefault="00E72F83" w:rsidP="00EE2A3A">
      <w:pPr>
        <w:pStyle w:val="Default"/>
        <w:numPr>
          <w:ilvl w:val="1"/>
          <w:numId w:val="2"/>
        </w:numPr>
        <w:ind w:left="1134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อื่น ๆ</w:t>
      </w:r>
      <w:r w:rsidR="006913FB" w:rsidRP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13FB" w:rsidRP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6913FB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07AEC7D" w14:textId="77777777" w:rsidR="006913FB" w:rsidRPr="006913FB" w:rsidRDefault="006913FB" w:rsidP="006913FB">
      <w:pPr>
        <w:pStyle w:val="Default"/>
        <w:ind w:left="1134"/>
        <w:rPr>
          <w:rFonts w:ascii="TH SarabunPSK" w:hAnsi="TH SarabunPSK" w:cs="TH SarabunPSK"/>
          <w:color w:val="auto"/>
          <w:sz w:val="32"/>
          <w:szCs w:val="32"/>
        </w:rPr>
      </w:pPr>
    </w:p>
    <w:p w14:paraId="11A480EC" w14:textId="0C64B9C8" w:rsidR="000257A5" w:rsidRPr="006E6C8F" w:rsidRDefault="00EE2A3A" w:rsidP="00EE2A3A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ประโยชน์ของ</w:t>
      </w:r>
      <w:r w:rsidR="00871660">
        <w:rPr>
          <w:rFonts w:ascii="TH SarabunPSK" w:hAnsi="TH SarabunPSK" w:cs="TH SarabunPSK" w:hint="cs"/>
          <w:color w:val="auto"/>
          <w:sz w:val="32"/>
          <w:szCs w:val="32"/>
          <w:cs/>
        </w:rPr>
        <w:t>รายวิชา/ ชุดวิชา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ในแง่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  <w:cs/>
        </w:rPr>
        <w:t>ความเกี่ยวเนื่องกับอุตสาหกรรม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เช่น</w:t>
      </w:r>
      <w:r w:rsidR="000257A5" w:rsidRPr="006E6C8F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 xml:space="preserve"> 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</w:rPr>
        <w:t>New S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  <w:cs/>
        </w:rPr>
        <w:t>-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</w:rPr>
        <w:t>Curve</w:t>
      </w:r>
      <w:r w:rsidRPr="006E6C8F">
        <w:rPr>
          <w:rFonts w:ascii="TH SarabunPSK" w:hAnsi="TH SarabunPSK" w:cs="TH SarabunPSK"/>
          <w:color w:val="auto"/>
          <w:sz w:val="32"/>
          <w:szCs w:val="32"/>
        </w:rPr>
        <w:t xml:space="preserve"> EEC Model</w:t>
      </w:r>
      <w:r w:rsidR="000257A5"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  <w:r w:rsidR="000257A5" w:rsidRPr="006913FB">
        <w:rPr>
          <w:rFonts w:ascii="TH SarabunPSK" w:hAnsi="TH SarabunPSK" w:cs="TH SarabunPSK"/>
          <w:color w:val="FF0000"/>
          <w:sz w:val="28"/>
          <w:szCs w:val="28"/>
          <w:cs/>
        </w:rPr>
        <w:t>(ถ้ามี)</w:t>
      </w:r>
      <w:r w:rsidR="000257A5" w:rsidRPr="006913FB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6EF29DF2" w14:textId="50552A75" w:rsidR="004F7B5A" w:rsidRPr="006E6C8F" w:rsidRDefault="006913FB" w:rsidP="00EE2A3A">
      <w:pPr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bookmarkStart w:id="11" w:name="_Hlk97071744"/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bookmarkEnd w:id="11"/>
    <w:p w14:paraId="6CA2404D" w14:textId="77777777" w:rsidR="00444FC1" w:rsidRPr="006E6C8F" w:rsidRDefault="00444FC1" w:rsidP="00EE2A3A">
      <w:pPr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14:paraId="2789BFB0" w14:textId="4360368E" w:rsidR="00EE2A3A" w:rsidRPr="006E6C8F" w:rsidRDefault="00EE2A3A" w:rsidP="00EE2A3A">
      <w:pPr>
        <w:pStyle w:val="Default"/>
        <w:numPr>
          <w:ilvl w:val="0"/>
          <w:numId w:val="2"/>
        </w:numPr>
        <w:ind w:left="567" w:hanging="567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สิทธิประโยชน์ของผู้สำเร็จ</w:t>
      </w:r>
      <w:r w:rsidR="00871660">
        <w:rPr>
          <w:rFonts w:ascii="TH SarabunPSK" w:hAnsi="TH SarabunPSK" w:cs="TH SarabunPSK" w:hint="cs"/>
          <w:color w:val="auto"/>
          <w:sz w:val="32"/>
          <w:szCs w:val="32"/>
          <w:cs/>
        </w:rPr>
        <w:t>รายวิชา/ ชุดวิชา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นี้ เช่น การสอบใบประกอบวิชาชีพ </w:t>
      </w:r>
      <w:r w:rsidRPr="006913FB">
        <w:rPr>
          <w:rFonts w:ascii="TH SarabunPSK" w:hAnsi="TH SarabunPSK" w:cs="TH SarabunPSK"/>
          <w:color w:val="FF0000"/>
          <w:sz w:val="28"/>
          <w:szCs w:val="28"/>
          <w:cs/>
        </w:rPr>
        <w:t>(ถ้ามี)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 </w:t>
      </w:r>
    </w:p>
    <w:p w14:paraId="6A8B8433" w14:textId="3B9E86AA" w:rsidR="00EE2A3A" w:rsidRPr="006E6C8F" w:rsidRDefault="006913FB" w:rsidP="00EE2A3A">
      <w:pPr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55B7A63" w14:textId="77777777" w:rsidR="00F44B57" w:rsidRPr="006E6C8F" w:rsidRDefault="00F44B57" w:rsidP="00EE2A3A">
      <w:pPr>
        <w:autoSpaceDE w:val="0"/>
        <w:autoSpaceDN w:val="0"/>
        <w:adjustRightInd w:val="0"/>
        <w:spacing w:after="0" w:line="240" w:lineRule="auto"/>
        <w:ind w:firstLine="567"/>
        <w:rPr>
          <w:rFonts w:ascii="TH SarabunPSK" w:hAnsi="TH SarabunPSK" w:cs="TH SarabunPSK"/>
          <w:sz w:val="32"/>
          <w:szCs w:val="32"/>
        </w:rPr>
      </w:pPr>
    </w:p>
    <w:p w14:paraId="2172E3FC" w14:textId="77777777" w:rsidR="00EE2A3A" w:rsidRPr="006E6C8F" w:rsidRDefault="00EE2A3A" w:rsidP="008A7009">
      <w:pPr>
        <w:pStyle w:val="Default"/>
        <w:numPr>
          <w:ilvl w:val="0"/>
          <w:numId w:val="2"/>
        </w:numPr>
        <w:ind w:left="540" w:hanging="540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 xml:space="preserve">แหล่งสนับสนุนงบประมาณ </w:t>
      </w:r>
      <w:r w:rsidRPr="006913FB">
        <w:rPr>
          <w:rFonts w:ascii="TH SarabunPSK" w:hAnsi="TH SarabunPSK" w:cs="TH SarabunPSK"/>
          <w:color w:val="FF0000"/>
          <w:sz w:val="28"/>
          <w:szCs w:val="28"/>
          <w:cs/>
        </w:rPr>
        <w:t>(ถ้ามี)</w:t>
      </w:r>
      <w:r w:rsidRPr="006913FB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</w:p>
    <w:p w14:paraId="6EAF6D21" w14:textId="4DE999E0" w:rsidR="00F44B57" w:rsidRDefault="006913FB" w:rsidP="008A7009">
      <w:pPr>
        <w:pStyle w:val="Default"/>
        <w:ind w:firstLine="540"/>
        <w:rPr>
          <w:rFonts w:ascii="TH SarabunPSK" w:hAnsi="TH SarabunPSK" w:cs="TH SarabunPSK"/>
          <w:color w:val="auto"/>
          <w:sz w:val="32"/>
          <w:szCs w:val="32"/>
        </w:rPr>
      </w:pPr>
      <w:r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</w:p>
    <w:p w14:paraId="12F4DF91" w14:textId="77777777" w:rsidR="00A55642" w:rsidRPr="006E6C8F" w:rsidRDefault="00A55642" w:rsidP="00F44B57">
      <w:pPr>
        <w:pStyle w:val="Default"/>
        <w:rPr>
          <w:rFonts w:ascii="TH SarabunPSK" w:hAnsi="TH SarabunPSK" w:cs="TH SarabunPSK"/>
          <w:color w:val="auto"/>
          <w:sz w:val="32"/>
          <w:szCs w:val="32"/>
        </w:rPr>
      </w:pPr>
    </w:p>
    <w:p w14:paraId="54CCE126" w14:textId="362AB970" w:rsidR="00A55642" w:rsidRDefault="00F44B57" w:rsidP="00A55642">
      <w:pPr>
        <w:pStyle w:val="Default"/>
        <w:numPr>
          <w:ilvl w:val="0"/>
          <w:numId w:val="2"/>
        </w:numPr>
        <w:ind w:left="450" w:hanging="450"/>
        <w:rPr>
          <w:rFonts w:ascii="TH SarabunPSK" w:hAnsi="TH SarabunPSK" w:cs="TH SarabunPSK"/>
          <w:color w:val="auto"/>
          <w:sz w:val="32"/>
          <w:szCs w:val="32"/>
        </w:rPr>
      </w:pP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การพิจารณา</w:t>
      </w:r>
      <w:r w:rsidR="00154F8C">
        <w:rPr>
          <w:rFonts w:ascii="TH SarabunPSK" w:hAnsi="TH SarabunPSK" w:cs="TH SarabunPSK" w:hint="cs"/>
          <w:color w:val="auto"/>
          <w:sz w:val="32"/>
          <w:szCs w:val="32"/>
          <w:cs/>
        </w:rPr>
        <w:t>ให้ความ</w:t>
      </w:r>
      <w:r w:rsidRPr="006E6C8F">
        <w:rPr>
          <w:rFonts w:ascii="TH SarabunPSK" w:hAnsi="TH SarabunPSK" w:cs="TH SarabunPSK"/>
          <w:color w:val="auto"/>
          <w:sz w:val="32"/>
          <w:szCs w:val="32"/>
          <w:cs/>
        </w:rPr>
        <w:t>เห็นชอบ</w:t>
      </w:r>
      <w:r w:rsidR="00A55642">
        <w:rPr>
          <w:rFonts w:ascii="TH SarabunPSK" w:hAnsi="TH SarabunPSK" w:cs="TH SarabunPSK" w:hint="cs"/>
          <w:color w:val="auto"/>
          <w:sz w:val="32"/>
          <w:szCs w:val="32"/>
          <w:cs/>
        </w:rPr>
        <w:t>การเปิดรายวิชา/ ชุดวิชาเพื่อสะสมในระบบคลังหน่วยกิต</w:t>
      </w:r>
    </w:p>
    <w:p w14:paraId="57A3D52A" w14:textId="05F97767" w:rsidR="00F44B57" w:rsidRPr="002E6BE0" w:rsidRDefault="00F44B57" w:rsidP="00984FFC">
      <w:pPr>
        <w:pStyle w:val="Default"/>
        <w:ind w:firstLine="450"/>
        <w:rPr>
          <w:rFonts w:ascii="TH SarabunPSK" w:hAnsi="TH SarabunPSK" w:cs="TH SarabunPSK"/>
          <w:color w:val="auto"/>
          <w:sz w:val="32"/>
          <w:szCs w:val="32"/>
        </w:rPr>
      </w:pPr>
      <w:r w:rsidRPr="002E6BE0">
        <w:rPr>
          <w:rFonts w:ascii="TH SarabunPSK" w:hAnsi="TH SarabunPSK" w:cs="TH SarabunPSK"/>
          <w:color w:val="auto"/>
          <w:sz w:val="32"/>
          <w:szCs w:val="32"/>
          <w:cs/>
        </w:rPr>
        <w:t>คณะกรรมการประจำส่วนงาน ให้ความเห็นชอบ</w:t>
      </w:r>
      <w:r w:rsidR="00777174" w:rsidRPr="002E6BE0">
        <w:rPr>
          <w:rFonts w:ascii="TH SarabunPSK" w:hAnsi="TH SarabunPSK" w:cs="TH SarabunPSK" w:hint="cs"/>
          <w:color w:val="auto"/>
          <w:sz w:val="32"/>
          <w:szCs w:val="32"/>
          <w:cs/>
        </w:rPr>
        <w:t xml:space="preserve"> </w:t>
      </w:r>
      <w:r w:rsidRPr="002E6BE0">
        <w:rPr>
          <w:rFonts w:ascii="TH SarabunPSK" w:hAnsi="TH SarabunPSK" w:cs="TH SarabunPSK"/>
          <w:color w:val="auto"/>
          <w:sz w:val="32"/>
          <w:szCs w:val="32"/>
          <w:cs/>
        </w:rPr>
        <w:t>ในการประชุม ครั้งที่</w:t>
      </w:r>
      <w:r w:rsidR="006913FB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6913FB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Pr="002E6BE0">
        <w:rPr>
          <w:rFonts w:ascii="TH SarabunPSK" w:hAnsi="TH SarabunPSK" w:cs="TH SarabunPSK"/>
          <w:color w:val="auto"/>
          <w:sz w:val="32"/>
          <w:szCs w:val="32"/>
          <w:cs/>
        </w:rPr>
        <w:t>วันที่</w:t>
      </w:r>
      <w:r w:rsidR="000C6924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  <w:r w:rsidR="000C6924">
        <w:rPr>
          <w:rFonts w:ascii="TH SarabunPSK" w:hAnsi="TH SarabunPSK" w:cs="TH SarabunPSK"/>
          <w:color w:val="auto"/>
          <w:sz w:val="32"/>
          <w:szCs w:val="32"/>
          <w:u w:val="dotted"/>
          <w:cs/>
        </w:rPr>
        <w:tab/>
      </w:r>
    </w:p>
    <w:sectPr w:rsidR="00F44B57" w:rsidRPr="002E6BE0" w:rsidSect="00024A50">
      <w:headerReference w:type="default" r:id="rId8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0103C7" w14:textId="77777777" w:rsidR="00DF410E" w:rsidRDefault="00DF410E" w:rsidP="00444FC1">
      <w:pPr>
        <w:spacing w:after="0" w:line="240" w:lineRule="auto"/>
      </w:pPr>
      <w:r>
        <w:separator/>
      </w:r>
    </w:p>
  </w:endnote>
  <w:endnote w:type="continuationSeparator" w:id="0">
    <w:p w14:paraId="3FEE9795" w14:textId="77777777" w:rsidR="00DF410E" w:rsidRDefault="00DF410E" w:rsidP="00444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18A8BD" w14:textId="77777777" w:rsidR="00DF410E" w:rsidRDefault="00DF410E" w:rsidP="00444FC1">
      <w:pPr>
        <w:spacing w:after="0" w:line="240" w:lineRule="auto"/>
      </w:pPr>
      <w:r>
        <w:separator/>
      </w:r>
    </w:p>
  </w:footnote>
  <w:footnote w:type="continuationSeparator" w:id="0">
    <w:p w14:paraId="4CC1247D" w14:textId="77777777" w:rsidR="00DF410E" w:rsidRDefault="00DF410E" w:rsidP="00444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4872685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74E51DDC" w14:textId="4F1C51A4" w:rsidR="00B3178C" w:rsidRPr="00024A50" w:rsidRDefault="00444FC1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  <w:r w:rsidRPr="00024A50"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 w:rsidRPr="00024A50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024A50"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 w:rsidRPr="00024A50"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 w:rsidRPr="00024A50"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 w:rsidRPr="00024A50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EE2D93" w:rsidRPr="00024A50">
          <w:rPr>
            <w:rFonts w:ascii="TH SarabunPSK" w:hAnsi="TH SarabunPSK" w:cs="TH SarabunPSK"/>
            <w:noProof/>
            <w:sz w:val="32"/>
            <w:szCs w:val="32"/>
            <w:cs/>
          </w:rPr>
          <w:t>๕</w:t>
        </w:r>
        <w:r w:rsidRPr="00024A50">
          <w:rPr>
            <w:rFonts w:ascii="TH SarabunPSK" w:hAnsi="TH SarabunPSK" w:cs="TH SarabunPSK"/>
            <w:noProof/>
            <w:sz w:val="32"/>
            <w:szCs w:val="32"/>
          </w:rPr>
          <w:fldChar w:fldCharType="end"/>
        </w:r>
        <w:r w:rsidRPr="00024A50"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 w:rsidR="00B3178C" w:rsidRPr="00024A50">
          <w:rPr>
            <w:rFonts w:ascii="TH SarabunPSK" w:hAnsi="TH SarabunPSK" w:cs="TH SarabunPSK"/>
            <w:sz w:val="32"/>
            <w:szCs w:val="32"/>
            <w:cs/>
          </w:rPr>
          <w:t>-</w:t>
        </w:r>
      </w:p>
      <w:p w14:paraId="14B787CC" w14:textId="77777777" w:rsidR="00444FC1" w:rsidRPr="00D675D4" w:rsidRDefault="00DF410E">
        <w:pPr>
          <w:pStyle w:val="Header"/>
          <w:jc w:val="center"/>
          <w:rPr>
            <w:rFonts w:ascii="TH SarabunPSK" w:hAnsi="TH SarabunPSK" w:cs="TH SarabunPSK"/>
            <w:sz w:val="32"/>
            <w:szCs w:val="32"/>
          </w:rPr>
        </w:pPr>
      </w:p>
    </w:sdtContent>
  </w:sdt>
  <w:p w14:paraId="5FE14EC9" w14:textId="77777777" w:rsidR="00444FC1" w:rsidRDefault="00444F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C1C15"/>
    <w:multiLevelType w:val="hybridMultilevel"/>
    <w:tmpl w:val="060A3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43877"/>
    <w:multiLevelType w:val="multilevel"/>
    <w:tmpl w:val="0924245C"/>
    <w:lvl w:ilvl="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57E93E27"/>
    <w:multiLevelType w:val="hybridMultilevel"/>
    <w:tmpl w:val="4A5C2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838F3"/>
    <w:multiLevelType w:val="hybridMultilevel"/>
    <w:tmpl w:val="176AB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FD5"/>
    <w:rsid w:val="00001244"/>
    <w:rsid w:val="00007ECD"/>
    <w:rsid w:val="00024A50"/>
    <w:rsid w:val="000257A5"/>
    <w:rsid w:val="000359A5"/>
    <w:rsid w:val="0004307A"/>
    <w:rsid w:val="00052230"/>
    <w:rsid w:val="00055DDB"/>
    <w:rsid w:val="00064D4D"/>
    <w:rsid w:val="000654E9"/>
    <w:rsid w:val="00093259"/>
    <w:rsid w:val="00093A6E"/>
    <w:rsid w:val="000A1FB4"/>
    <w:rsid w:val="000A55AA"/>
    <w:rsid w:val="000C4D7E"/>
    <w:rsid w:val="000C6924"/>
    <w:rsid w:val="000D3D21"/>
    <w:rsid w:val="000D5808"/>
    <w:rsid w:val="000D583E"/>
    <w:rsid w:val="000E5FE4"/>
    <w:rsid w:val="000E6B0D"/>
    <w:rsid w:val="000F45F8"/>
    <w:rsid w:val="00100A0F"/>
    <w:rsid w:val="00106A15"/>
    <w:rsid w:val="00110A3F"/>
    <w:rsid w:val="00111F16"/>
    <w:rsid w:val="00116652"/>
    <w:rsid w:val="001329A4"/>
    <w:rsid w:val="00134497"/>
    <w:rsid w:val="0014085C"/>
    <w:rsid w:val="00141C19"/>
    <w:rsid w:val="00154F8C"/>
    <w:rsid w:val="001846B5"/>
    <w:rsid w:val="00190E26"/>
    <w:rsid w:val="00194601"/>
    <w:rsid w:val="00194CAF"/>
    <w:rsid w:val="00197FD3"/>
    <w:rsid w:val="001C4636"/>
    <w:rsid w:val="001E3A6E"/>
    <w:rsid w:val="001E3C38"/>
    <w:rsid w:val="001F0CFD"/>
    <w:rsid w:val="00225450"/>
    <w:rsid w:val="00231228"/>
    <w:rsid w:val="00232C83"/>
    <w:rsid w:val="00252347"/>
    <w:rsid w:val="00277796"/>
    <w:rsid w:val="002824D4"/>
    <w:rsid w:val="00294F04"/>
    <w:rsid w:val="002A23A7"/>
    <w:rsid w:val="002A2845"/>
    <w:rsid w:val="002C07DC"/>
    <w:rsid w:val="002C1A9D"/>
    <w:rsid w:val="002C24D1"/>
    <w:rsid w:val="002C2A6D"/>
    <w:rsid w:val="002D45A4"/>
    <w:rsid w:val="002D6F85"/>
    <w:rsid w:val="002E6BE0"/>
    <w:rsid w:val="00317270"/>
    <w:rsid w:val="0031784E"/>
    <w:rsid w:val="003203B9"/>
    <w:rsid w:val="00326451"/>
    <w:rsid w:val="00330F60"/>
    <w:rsid w:val="00332798"/>
    <w:rsid w:val="0033310E"/>
    <w:rsid w:val="00345F81"/>
    <w:rsid w:val="003553AB"/>
    <w:rsid w:val="00357A34"/>
    <w:rsid w:val="0036315F"/>
    <w:rsid w:val="00364997"/>
    <w:rsid w:val="00373625"/>
    <w:rsid w:val="00380AAA"/>
    <w:rsid w:val="0038477E"/>
    <w:rsid w:val="00385506"/>
    <w:rsid w:val="00390E55"/>
    <w:rsid w:val="00393FBE"/>
    <w:rsid w:val="0039433E"/>
    <w:rsid w:val="003A33A5"/>
    <w:rsid w:val="003E32D3"/>
    <w:rsid w:val="003E7E70"/>
    <w:rsid w:val="004019BE"/>
    <w:rsid w:val="00402B35"/>
    <w:rsid w:val="00404D84"/>
    <w:rsid w:val="00424EBC"/>
    <w:rsid w:val="00426C9E"/>
    <w:rsid w:val="00436DBD"/>
    <w:rsid w:val="0044444E"/>
    <w:rsid w:val="00444FC1"/>
    <w:rsid w:val="004710C3"/>
    <w:rsid w:val="00492ECE"/>
    <w:rsid w:val="004A0B91"/>
    <w:rsid w:val="004A7327"/>
    <w:rsid w:val="004C4680"/>
    <w:rsid w:val="004D020E"/>
    <w:rsid w:val="004D1D08"/>
    <w:rsid w:val="004E0B0B"/>
    <w:rsid w:val="004E7F7D"/>
    <w:rsid w:val="004F7B5A"/>
    <w:rsid w:val="0050056B"/>
    <w:rsid w:val="00536CC6"/>
    <w:rsid w:val="005378D8"/>
    <w:rsid w:val="005450C5"/>
    <w:rsid w:val="00545E2E"/>
    <w:rsid w:val="00556923"/>
    <w:rsid w:val="00556E2A"/>
    <w:rsid w:val="00567468"/>
    <w:rsid w:val="00593626"/>
    <w:rsid w:val="00595AA5"/>
    <w:rsid w:val="005A18CA"/>
    <w:rsid w:val="005B037A"/>
    <w:rsid w:val="005C0789"/>
    <w:rsid w:val="005C11FF"/>
    <w:rsid w:val="005C45F4"/>
    <w:rsid w:val="005D62C0"/>
    <w:rsid w:val="005E0836"/>
    <w:rsid w:val="005F4796"/>
    <w:rsid w:val="005F70C8"/>
    <w:rsid w:val="0060190B"/>
    <w:rsid w:val="00604604"/>
    <w:rsid w:val="006231AD"/>
    <w:rsid w:val="00623BD3"/>
    <w:rsid w:val="006248BA"/>
    <w:rsid w:val="00641199"/>
    <w:rsid w:val="00655514"/>
    <w:rsid w:val="0066216A"/>
    <w:rsid w:val="00663590"/>
    <w:rsid w:val="00666E45"/>
    <w:rsid w:val="00672488"/>
    <w:rsid w:val="006724D9"/>
    <w:rsid w:val="00677F0A"/>
    <w:rsid w:val="00683FCE"/>
    <w:rsid w:val="006907B5"/>
    <w:rsid w:val="006913FB"/>
    <w:rsid w:val="006B52E8"/>
    <w:rsid w:val="006B547E"/>
    <w:rsid w:val="006C3AF1"/>
    <w:rsid w:val="006D490A"/>
    <w:rsid w:val="006D779B"/>
    <w:rsid w:val="006D7F98"/>
    <w:rsid w:val="006E6C8F"/>
    <w:rsid w:val="006E7F9F"/>
    <w:rsid w:val="006F35ED"/>
    <w:rsid w:val="00705C09"/>
    <w:rsid w:val="0071116B"/>
    <w:rsid w:val="00717A82"/>
    <w:rsid w:val="00742939"/>
    <w:rsid w:val="00745D24"/>
    <w:rsid w:val="00757256"/>
    <w:rsid w:val="00777174"/>
    <w:rsid w:val="00792EF8"/>
    <w:rsid w:val="00794CA4"/>
    <w:rsid w:val="007A64CB"/>
    <w:rsid w:val="007B529C"/>
    <w:rsid w:val="007C1215"/>
    <w:rsid w:val="007C6368"/>
    <w:rsid w:val="00827055"/>
    <w:rsid w:val="00836DFA"/>
    <w:rsid w:val="008429E2"/>
    <w:rsid w:val="00843884"/>
    <w:rsid w:val="00850BFE"/>
    <w:rsid w:val="0086094D"/>
    <w:rsid w:val="00866E0D"/>
    <w:rsid w:val="00871660"/>
    <w:rsid w:val="00881D86"/>
    <w:rsid w:val="00890B46"/>
    <w:rsid w:val="008929C1"/>
    <w:rsid w:val="008A4C06"/>
    <w:rsid w:val="008A7009"/>
    <w:rsid w:val="008B0B42"/>
    <w:rsid w:val="008C09E8"/>
    <w:rsid w:val="008C73B4"/>
    <w:rsid w:val="008E03E3"/>
    <w:rsid w:val="008E6F63"/>
    <w:rsid w:val="008F2977"/>
    <w:rsid w:val="008F6E0C"/>
    <w:rsid w:val="0091256B"/>
    <w:rsid w:val="00932D46"/>
    <w:rsid w:val="009337C3"/>
    <w:rsid w:val="00941912"/>
    <w:rsid w:val="00967B63"/>
    <w:rsid w:val="00984671"/>
    <w:rsid w:val="00984FFC"/>
    <w:rsid w:val="00996D06"/>
    <w:rsid w:val="009973E4"/>
    <w:rsid w:val="009A7C63"/>
    <w:rsid w:val="009B20B8"/>
    <w:rsid w:val="009B44EC"/>
    <w:rsid w:val="009C11F5"/>
    <w:rsid w:val="009D2C66"/>
    <w:rsid w:val="009E42FB"/>
    <w:rsid w:val="009F3EB2"/>
    <w:rsid w:val="00A05E3C"/>
    <w:rsid w:val="00A20539"/>
    <w:rsid w:val="00A42464"/>
    <w:rsid w:val="00A55642"/>
    <w:rsid w:val="00A64604"/>
    <w:rsid w:val="00A64B49"/>
    <w:rsid w:val="00A74812"/>
    <w:rsid w:val="00A9091D"/>
    <w:rsid w:val="00AB39C8"/>
    <w:rsid w:val="00AC0E0E"/>
    <w:rsid w:val="00AC3142"/>
    <w:rsid w:val="00AD014B"/>
    <w:rsid w:val="00AD3BB1"/>
    <w:rsid w:val="00AE79E7"/>
    <w:rsid w:val="00AF1AED"/>
    <w:rsid w:val="00AF20FD"/>
    <w:rsid w:val="00AF2404"/>
    <w:rsid w:val="00B22D5A"/>
    <w:rsid w:val="00B301BB"/>
    <w:rsid w:val="00B3178C"/>
    <w:rsid w:val="00B332C8"/>
    <w:rsid w:val="00B37C3C"/>
    <w:rsid w:val="00B4205B"/>
    <w:rsid w:val="00B5049C"/>
    <w:rsid w:val="00B61420"/>
    <w:rsid w:val="00B66A71"/>
    <w:rsid w:val="00B750B7"/>
    <w:rsid w:val="00B77B93"/>
    <w:rsid w:val="00B84C85"/>
    <w:rsid w:val="00B92127"/>
    <w:rsid w:val="00B927A5"/>
    <w:rsid w:val="00BA16A0"/>
    <w:rsid w:val="00BA3354"/>
    <w:rsid w:val="00BC4CA0"/>
    <w:rsid w:val="00BD1A0E"/>
    <w:rsid w:val="00BE1B36"/>
    <w:rsid w:val="00BE3D70"/>
    <w:rsid w:val="00BF06A3"/>
    <w:rsid w:val="00BF4B2E"/>
    <w:rsid w:val="00BF7FC2"/>
    <w:rsid w:val="00C2050B"/>
    <w:rsid w:val="00C252BA"/>
    <w:rsid w:val="00C31AC2"/>
    <w:rsid w:val="00C32BA3"/>
    <w:rsid w:val="00C32E11"/>
    <w:rsid w:val="00C409B4"/>
    <w:rsid w:val="00C52EA6"/>
    <w:rsid w:val="00C56C7D"/>
    <w:rsid w:val="00C63C6E"/>
    <w:rsid w:val="00C75A3E"/>
    <w:rsid w:val="00C764C6"/>
    <w:rsid w:val="00C76B36"/>
    <w:rsid w:val="00C976D6"/>
    <w:rsid w:val="00C97E4C"/>
    <w:rsid w:val="00CB4367"/>
    <w:rsid w:val="00CB6704"/>
    <w:rsid w:val="00CE16E1"/>
    <w:rsid w:val="00CF28AF"/>
    <w:rsid w:val="00CF5FD5"/>
    <w:rsid w:val="00D13B71"/>
    <w:rsid w:val="00D23995"/>
    <w:rsid w:val="00D31FDA"/>
    <w:rsid w:val="00D63A51"/>
    <w:rsid w:val="00D66685"/>
    <w:rsid w:val="00D675D4"/>
    <w:rsid w:val="00D71571"/>
    <w:rsid w:val="00D7497C"/>
    <w:rsid w:val="00D74E4B"/>
    <w:rsid w:val="00D80E9B"/>
    <w:rsid w:val="00D82D1F"/>
    <w:rsid w:val="00DA339B"/>
    <w:rsid w:val="00DB0893"/>
    <w:rsid w:val="00DC2884"/>
    <w:rsid w:val="00DC43D7"/>
    <w:rsid w:val="00DF410E"/>
    <w:rsid w:val="00E1008E"/>
    <w:rsid w:val="00E23091"/>
    <w:rsid w:val="00E318FD"/>
    <w:rsid w:val="00E34329"/>
    <w:rsid w:val="00E36225"/>
    <w:rsid w:val="00E36B18"/>
    <w:rsid w:val="00E4250D"/>
    <w:rsid w:val="00E4772B"/>
    <w:rsid w:val="00E50244"/>
    <w:rsid w:val="00E72F83"/>
    <w:rsid w:val="00E73AAA"/>
    <w:rsid w:val="00E83996"/>
    <w:rsid w:val="00E9642E"/>
    <w:rsid w:val="00E969B9"/>
    <w:rsid w:val="00EB1B6D"/>
    <w:rsid w:val="00EC2A84"/>
    <w:rsid w:val="00EC30A3"/>
    <w:rsid w:val="00EC43AA"/>
    <w:rsid w:val="00ED4EDF"/>
    <w:rsid w:val="00ED70B1"/>
    <w:rsid w:val="00EE2A3A"/>
    <w:rsid w:val="00EE2D93"/>
    <w:rsid w:val="00EF64C3"/>
    <w:rsid w:val="00F026F5"/>
    <w:rsid w:val="00F02FD0"/>
    <w:rsid w:val="00F22701"/>
    <w:rsid w:val="00F25193"/>
    <w:rsid w:val="00F31187"/>
    <w:rsid w:val="00F42533"/>
    <w:rsid w:val="00F44B57"/>
    <w:rsid w:val="00F53368"/>
    <w:rsid w:val="00F560E3"/>
    <w:rsid w:val="00F56823"/>
    <w:rsid w:val="00F70096"/>
    <w:rsid w:val="00F70617"/>
    <w:rsid w:val="00F7362B"/>
    <w:rsid w:val="00F777B3"/>
    <w:rsid w:val="00F822E5"/>
    <w:rsid w:val="00F86309"/>
    <w:rsid w:val="00F918D5"/>
    <w:rsid w:val="00F93FB2"/>
    <w:rsid w:val="00FB585B"/>
    <w:rsid w:val="00FB75E5"/>
    <w:rsid w:val="00FC1614"/>
    <w:rsid w:val="00FD012F"/>
    <w:rsid w:val="00FE2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5F424D"/>
  <w15:chartTrackingRefBased/>
  <w15:docId w15:val="{315136C0-A41C-409F-8CAA-F6FD0858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5FD5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CF5F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270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FC1"/>
  </w:style>
  <w:style w:type="paragraph" w:styleId="Footer">
    <w:name w:val="footer"/>
    <w:basedOn w:val="Normal"/>
    <w:link w:val="FooterChar"/>
    <w:uiPriority w:val="99"/>
    <w:unhideWhenUsed/>
    <w:rsid w:val="00444F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FC1"/>
  </w:style>
  <w:style w:type="character" w:styleId="CommentReference">
    <w:name w:val="annotation reference"/>
    <w:basedOn w:val="DefaultParagraphFont"/>
    <w:uiPriority w:val="99"/>
    <w:semiHidden/>
    <w:unhideWhenUsed/>
    <w:rsid w:val="006E7F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7F9F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7F9F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F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F9F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F9F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F9F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818FA-DB40-41BF-93DE-C4CB55884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BUU</dc:creator>
  <cp:keywords/>
  <dc:description/>
  <cp:lastModifiedBy>Watchara Tabootwong</cp:lastModifiedBy>
  <cp:revision>2</cp:revision>
  <cp:lastPrinted>2022-03-09T09:05:00Z</cp:lastPrinted>
  <dcterms:created xsi:type="dcterms:W3CDTF">2022-12-26T02:04:00Z</dcterms:created>
  <dcterms:modified xsi:type="dcterms:W3CDTF">2022-12-26T02:04:00Z</dcterms:modified>
</cp:coreProperties>
</file>